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03" w:rsidRPr="00AF75D6" w:rsidRDefault="002B6903" w:rsidP="002B6903">
      <w:pPr>
        <w:spacing w:after="0" w:line="240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AF75D6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13.01.2023 г. №2 </w:t>
      </w:r>
    </w:p>
    <w:p w:rsidR="002B6903" w:rsidRPr="00AF75D6" w:rsidRDefault="002B6903" w:rsidP="002B6903">
      <w:pPr>
        <w:spacing w:after="0" w:line="240" w:lineRule="auto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  <w:r w:rsidRPr="00AF75D6">
        <w:rPr>
          <w:rFonts w:ascii="Arial" w:eastAsiaTheme="minorHAnsi" w:hAnsi="Arial" w:cs="Arial"/>
          <w:b/>
          <w:caps/>
          <w:sz w:val="32"/>
          <w:szCs w:val="32"/>
          <w:lang w:eastAsia="en-US"/>
        </w:rPr>
        <w:t>Российская Федерация</w:t>
      </w:r>
    </w:p>
    <w:p w:rsidR="002B6903" w:rsidRPr="00AF75D6" w:rsidRDefault="002B6903" w:rsidP="002B6903">
      <w:pPr>
        <w:spacing w:after="0" w:line="240" w:lineRule="auto"/>
        <w:jc w:val="center"/>
        <w:rPr>
          <w:rFonts w:ascii="Arial" w:eastAsiaTheme="minorHAnsi" w:hAnsi="Arial" w:cs="Arial"/>
          <w:b/>
          <w:caps/>
          <w:sz w:val="32"/>
          <w:szCs w:val="32"/>
          <w:lang w:eastAsia="en-US"/>
        </w:rPr>
      </w:pPr>
      <w:r w:rsidRPr="00AF75D6">
        <w:rPr>
          <w:rFonts w:ascii="Arial" w:eastAsiaTheme="minorHAnsi" w:hAnsi="Arial" w:cs="Arial"/>
          <w:b/>
          <w:caps/>
          <w:sz w:val="32"/>
          <w:szCs w:val="32"/>
          <w:lang w:eastAsia="en-US"/>
        </w:rPr>
        <w:t>Иркутская область</w:t>
      </w:r>
    </w:p>
    <w:p w:rsidR="002B6903" w:rsidRPr="00AF75D6" w:rsidRDefault="002B6903" w:rsidP="002B6903">
      <w:pPr>
        <w:spacing w:after="0" w:line="240" w:lineRule="auto"/>
        <w:jc w:val="center"/>
        <w:rPr>
          <w:rFonts w:ascii="Arial" w:eastAsiaTheme="minorHAnsi" w:hAnsi="Arial" w:cs="Arial"/>
          <w:b/>
          <w:caps/>
          <w:sz w:val="32"/>
          <w:szCs w:val="32"/>
          <w:lang w:eastAsia="en-US"/>
        </w:rPr>
      </w:pPr>
      <w:r w:rsidRPr="00AF75D6">
        <w:rPr>
          <w:rFonts w:ascii="Arial" w:eastAsiaTheme="minorHAnsi" w:hAnsi="Arial" w:cs="Arial"/>
          <w:b/>
          <w:caps/>
          <w:sz w:val="32"/>
          <w:szCs w:val="32"/>
          <w:lang w:eastAsia="en-US"/>
        </w:rPr>
        <w:t>МУНИЦИПАЛЬНОЕ ОБРАЗОВАНИЕ «БОХАНСКИЙ РАЙОН»</w:t>
      </w:r>
    </w:p>
    <w:p w:rsidR="002B6903" w:rsidRPr="00AF75D6" w:rsidRDefault="002B6903" w:rsidP="002B6903">
      <w:pPr>
        <w:spacing w:after="0" w:line="240" w:lineRule="auto"/>
        <w:jc w:val="center"/>
        <w:rPr>
          <w:rFonts w:ascii="Arial" w:eastAsiaTheme="minorHAnsi" w:hAnsi="Arial" w:cs="Arial"/>
          <w:b/>
          <w:caps/>
          <w:sz w:val="32"/>
          <w:szCs w:val="32"/>
          <w:lang w:eastAsia="en-US"/>
        </w:rPr>
      </w:pPr>
      <w:r w:rsidRPr="00AF75D6">
        <w:rPr>
          <w:rFonts w:ascii="Arial" w:eastAsiaTheme="minorHAnsi" w:hAnsi="Arial" w:cs="Arial"/>
          <w:b/>
          <w:caps/>
          <w:sz w:val="32"/>
          <w:szCs w:val="32"/>
          <w:lang w:eastAsia="en-US"/>
        </w:rPr>
        <w:t>АДМИНИСТРАЦИЯ МУНИЦИПАЛЬНОго ОБРАЗОВАНИя «НОВАЯ ИДА»</w:t>
      </w:r>
    </w:p>
    <w:p w:rsidR="002B6903" w:rsidRPr="00AF75D6" w:rsidRDefault="002B6903" w:rsidP="002B6903">
      <w:pPr>
        <w:spacing w:after="0"/>
        <w:jc w:val="center"/>
        <w:rPr>
          <w:rFonts w:ascii="Arial" w:eastAsiaTheme="minorHAnsi" w:hAnsi="Arial" w:cs="Arial"/>
          <w:b/>
          <w:caps/>
          <w:sz w:val="32"/>
          <w:szCs w:val="32"/>
          <w:lang w:eastAsia="en-US"/>
        </w:rPr>
      </w:pPr>
      <w:r w:rsidRPr="00AF75D6">
        <w:rPr>
          <w:rFonts w:ascii="Arial" w:eastAsiaTheme="minorHAnsi" w:hAnsi="Arial" w:cs="Arial"/>
          <w:b/>
          <w:caps/>
          <w:sz w:val="32"/>
          <w:szCs w:val="32"/>
          <w:lang w:eastAsia="en-US"/>
        </w:rPr>
        <w:t>ПОСТАНОВЛЕНИЕ</w:t>
      </w:r>
    </w:p>
    <w:p w:rsidR="002B6903" w:rsidRPr="00AF75D6" w:rsidRDefault="002B6903" w:rsidP="002B6903">
      <w:pPr>
        <w:spacing w:after="0"/>
        <w:jc w:val="center"/>
        <w:rPr>
          <w:rFonts w:ascii="Arial" w:eastAsiaTheme="minorHAnsi" w:hAnsi="Arial" w:cs="Arial"/>
          <w:b/>
          <w:caps/>
          <w:sz w:val="32"/>
          <w:szCs w:val="32"/>
          <w:lang w:eastAsia="en-US"/>
        </w:rPr>
      </w:pPr>
    </w:p>
    <w:p w:rsidR="002B6903" w:rsidRPr="00AF75D6" w:rsidRDefault="002B6903" w:rsidP="002B6903">
      <w:pPr>
        <w:shd w:val="clear" w:color="auto" w:fill="FFFFFF"/>
        <w:tabs>
          <w:tab w:val="left" w:pos="9356"/>
        </w:tabs>
        <w:spacing w:before="100" w:beforeAutospacing="1" w:after="100" w:afterAutospacing="1" w:line="240" w:lineRule="auto"/>
        <w:ind w:right="-1"/>
        <w:jc w:val="center"/>
        <w:rPr>
          <w:rFonts w:ascii="Arial" w:eastAsia="Times New Roman" w:hAnsi="Arial" w:cs="Arial"/>
          <w:b/>
          <w:bCs/>
          <w:sz w:val="32"/>
          <w:szCs w:val="32"/>
          <w:lang w:eastAsia="en-US"/>
        </w:rPr>
      </w:pPr>
      <w:r w:rsidRPr="00AF75D6">
        <w:rPr>
          <w:rFonts w:ascii="Arial" w:eastAsia="Times New Roman" w:hAnsi="Arial" w:cs="Arial"/>
          <w:b/>
          <w:bCs/>
          <w:sz w:val="32"/>
          <w:szCs w:val="32"/>
          <w:lang w:eastAsia="en-US"/>
        </w:rPr>
        <w:t>«О ПОДГОТОВКЕ ПРОЕКТА ВНЕСЕНИЯ ИЗМЕНЕНИЙ В ПРАВИЛА ЗЕМЛЕПОЛЬЗОВАНИЯ И ЗАСТРОЙКИ МУНИЦИПАЛЬНОГО ОБРАЗОВАНИЯ «НОВАЯ ИДА»</w:t>
      </w:r>
    </w:p>
    <w:p w:rsidR="002B6903" w:rsidRPr="00AF75D6" w:rsidRDefault="002B6903" w:rsidP="002B6903">
      <w:pPr>
        <w:shd w:val="clear" w:color="auto" w:fill="F9F9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F75D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 целях приведения Правил землепользования и застройки муниципального образования «Новая </w:t>
      </w:r>
      <w:proofErr w:type="spellStart"/>
      <w:r w:rsidRPr="00AF75D6">
        <w:rPr>
          <w:rFonts w:ascii="Times New Roman" w:eastAsia="Times New Roman" w:hAnsi="Times New Roman" w:cs="Times New Roman"/>
          <w:color w:val="444444"/>
          <w:sz w:val="24"/>
          <w:szCs w:val="24"/>
        </w:rPr>
        <w:t>Ида</w:t>
      </w:r>
      <w:proofErr w:type="spellEnd"/>
      <w:r w:rsidRPr="00AF75D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» в соответствие с действующим законодательством, на основании части 5 статьи 31 Градостроительного кодекса Российской Федерации, руководствуясь частью 2 статьи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AF75D6">
        <w:rPr>
          <w:rFonts w:ascii="Times New Roman" w:eastAsia="Times New Roman" w:hAnsi="Times New Roman" w:cs="Times New Roman"/>
          <w:color w:val="444444"/>
          <w:sz w:val="24"/>
          <w:szCs w:val="24"/>
        </w:rPr>
        <w:t>Уставом  муниципального</w:t>
      </w:r>
      <w:proofErr w:type="gramEnd"/>
      <w:r w:rsidRPr="00AF75D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образования,</w:t>
      </w:r>
    </w:p>
    <w:p w:rsidR="002B6903" w:rsidRPr="00AF75D6" w:rsidRDefault="002B6903" w:rsidP="002B6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6903" w:rsidRPr="00AF75D6" w:rsidRDefault="002B6903" w:rsidP="002B6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75D6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ПОСТАНОВЛЯЕТ:</w:t>
      </w:r>
    </w:p>
    <w:p w:rsidR="002B6903" w:rsidRPr="00AF75D6" w:rsidRDefault="002B6903" w:rsidP="002B6903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Подготовить проект </w:t>
      </w:r>
      <w:proofErr w:type="gramStart"/>
      <w:r w:rsidRPr="00AF75D6">
        <w:rPr>
          <w:rFonts w:ascii="Times New Roman" w:eastAsia="Times New Roman" w:hAnsi="Times New Roman" w:cs="Times New Roman"/>
          <w:color w:val="000000"/>
          <w:sz w:val="24"/>
          <w:szCs w:val="24"/>
        </w:rPr>
        <w:t>о  внесении</w:t>
      </w:r>
      <w:proofErr w:type="gramEnd"/>
      <w:r w:rsidRPr="00AF7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изменений в Правила землепользования и застройки муниципального образования «Новая </w:t>
      </w:r>
      <w:proofErr w:type="spellStart"/>
      <w:r w:rsidRPr="00AF75D6">
        <w:rPr>
          <w:rFonts w:ascii="Times New Roman" w:eastAsia="Times New Roman" w:hAnsi="Times New Roman" w:cs="Times New Roman"/>
          <w:color w:val="000000"/>
          <w:sz w:val="24"/>
          <w:szCs w:val="24"/>
        </w:rPr>
        <w:t>Ида</w:t>
      </w:r>
      <w:proofErr w:type="spellEnd"/>
      <w:r w:rsidRPr="00AF7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утвержденные решением Думы муниципального образования «Новая </w:t>
      </w:r>
      <w:proofErr w:type="spellStart"/>
      <w:r w:rsidRPr="00AF75D6">
        <w:rPr>
          <w:rFonts w:ascii="Times New Roman" w:eastAsia="Times New Roman" w:hAnsi="Times New Roman" w:cs="Times New Roman"/>
          <w:color w:val="000000"/>
          <w:sz w:val="24"/>
          <w:szCs w:val="24"/>
        </w:rPr>
        <w:t>Ида</w:t>
      </w:r>
      <w:proofErr w:type="spellEnd"/>
      <w:r w:rsidRPr="00AF7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от </w:t>
      </w:r>
      <w:r w:rsidRPr="00AF75D6">
        <w:rPr>
          <w:rFonts w:ascii="Times New Roman" w:eastAsia="Times New Roman" w:hAnsi="Times New Roman"/>
          <w:sz w:val="24"/>
          <w:szCs w:val="24"/>
        </w:rPr>
        <w:t>15.03.2013г. №54А</w:t>
      </w:r>
      <w:r w:rsidRPr="00AF7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B6903" w:rsidRPr="00AF75D6" w:rsidRDefault="002B6903" w:rsidP="002B6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5D6">
        <w:rPr>
          <w:rFonts w:ascii="Times New Roman" w:eastAsia="Times New Roman" w:hAnsi="Times New Roman" w:cs="Times New Roman"/>
          <w:color w:val="000000"/>
          <w:sz w:val="24"/>
          <w:szCs w:val="24"/>
        </w:rPr>
        <w:t>2. Утвердить прилагаемые:</w:t>
      </w:r>
    </w:p>
    <w:p w:rsidR="002B6903" w:rsidRPr="00AF75D6" w:rsidRDefault="002B6903" w:rsidP="002B6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5D6">
        <w:rPr>
          <w:rFonts w:ascii="Times New Roman" w:eastAsia="Times New Roman" w:hAnsi="Times New Roman" w:cs="Times New Roman"/>
          <w:color w:val="000000"/>
          <w:sz w:val="24"/>
          <w:szCs w:val="24"/>
        </w:rPr>
        <w:t>2.1. Этапы градостроительного зонирования (приложение №1)</w:t>
      </w:r>
    </w:p>
    <w:p w:rsidR="002B6903" w:rsidRPr="00AF75D6" w:rsidRDefault="002B6903" w:rsidP="002B6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5D6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Start"/>
      <w:r w:rsidRPr="00AF75D6">
        <w:rPr>
          <w:rFonts w:ascii="Times New Roman" w:eastAsia="Times New Roman" w:hAnsi="Times New Roman" w:cs="Times New Roman"/>
          <w:color w:val="000000"/>
          <w:sz w:val="24"/>
          <w:szCs w:val="24"/>
        </w:rPr>
        <w:t>2.Порядок</w:t>
      </w:r>
      <w:proofErr w:type="gramEnd"/>
      <w:r w:rsidRPr="00AF7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сроки проведения работ по подготовке проекта о внесении изменений в правила землепользования и застройки муниципального образования «Новая </w:t>
      </w:r>
      <w:proofErr w:type="spellStart"/>
      <w:r w:rsidRPr="00AF75D6">
        <w:rPr>
          <w:rFonts w:ascii="Times New Roman" w:eastAsia="Times New Roman" w:hAnsi="Times New Roman" w:cs="Times New Roman"/>
          <w:color w:val="000000"/>
          <w:sz w:val="24"/>
          <w:szCs w:val="24"/>
        </w:rPr>
        <w:t>Ида</w:t>
      </w:r>
      <w:proofErr w:type="spellEnd"/>
      <w:r w:rsidRPr="00AF75D6">
        <w:rPr>
          <w:rFonts w:ascii="Times New Roman" w:eastAsia="Times New Roman" w:hAnsi="Times New Roman" w:cs="Times New Roman"/>
          <w:color w:val="000000"/>
          <w:sz w:val="24"/>
          <w:szCs w:val="24"/>
        </w:rPr>
        <w:t>» (приложение №2)</w:t>
      </w:r>
    </w:p>
    <w:p w:rsidR="002B6903" w:rsidRPr="00AF75D6" w:rsidRDefault="002B6903" w:rsidP="002B6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Порядок деятельности комиссии по подготовке проекта правил землепользования и застройки муниципального образования «Новая </w:t>
      </w:r>
      <w:proofErr w:type="spellStart"/>
      <w:r w:rsidRPr="00AF75D6">
        <w:rPr>
          <w:rFonts w:ascii="Times New Roman" w:eastAsia="Times New Roman" w:hAnsi="Times New Roman" w:cs="Times New Roman"/>
          <w:color w:val="000000"/>
          <w:sz w:val="24"/>
          <w:szCs w:val="24"/>
        </w:rPr>
        <w:t>Ида</w:t>
      </w:r>
      <w:proofErr w:type="spellEnd"/>
      <w:r w:rsidRPr="00AF75D6">
        <w:rPr>
          <w:rFonts w:ascii="Times New Roman" w:eastAsia="Times New Roman" w:hAnsi="Times New Roman" w:cs="Times New Roman"/>
          <w:color w:val="000000"/>
          <w:sz w:val="24"/>
          <w:szCs w:val="24"/>
        </w:rPr>
        <w:t>» (приложение №3)</w:t>
      </w:r>
    </w:p>
    <w:p w:rsidR="002B6903" w:rsidRPr="00AF75D6" w:rsidRDefault="002B6903" w:rsidP="002B6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Состав комиссии по подготовке проекта правил землепользования и застройки муниципального образования «Новая </w:t>
      </w:r>
      <w:proofErr w:type="spellStart"/>
      <w:r w:rsidRPr="00AF75D6">
        <w:rPr>
          <w:rFonts w:ascii="Times New Roman" w:eastAsia="Times New Roman" w:hAnsi="Times New Roman" w:cs="Times New Roman"/>
          <w:color w:val="000000"/>
          <w:sz w:val="24"/>
          <w:szCs w:val="24"/>
        </w:rPr>
        <w:t>Ида</w:t>
      </w:r>
      <w:proofErr w:type="spellEnd"/>
      <w:r w:rsidRPr="00AF75D6">
        <w:rPr>
          <w:rFonts w:ascii="Times New Roman" w:eastAsia="Times New Roman" w:hAnsi="Times New Roman" w:cs="Times New Roman"/>
          <w:color w:val="000000"/>
          <w:sz w:val="24"/>
          <w:szCs w:val="24"/>
        </w:rPr>
        <w:t>» (приложение №4</w:t>
      </w:r>
    </w:p>
    <w:p w:rsidR="002B6903" w:rsidRPr="00AF75D6" w:rsidRDefault="002B6903" w:rsidP="002B6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5D6">
        <w:rPr>
          <w:rFonts w:ascii="Times New Roman" w:eastAsia="Times New Roman" w:hAnsi="Times New Roman" w:cs="Times New Roman"/>
          <w:color w:val="000000"/>
          <w:sz w:val="24"/>
          <w:szCs w:val="24"/>
        </w:rPr>
        <w:t>3. Опубликовать настоящее постановление на официальном сайте муниципального образования «</w:t>
      </w:r>
      <w:proofErr w:type="spellStart"/>
      <w:r w:rsidRPr="00AF75D6">
        <w:rPr>
          <w:rFonts w:ascii="Times New Roman" w:eastAsia="Times New Roman" w:hAnsi="Times New Roman" w:cs="Times New Roman"/>
          <w:color w:val="000000"/>
          <w:sz w:val="24"/>
          <w:szCs w:val="24"/>
        </w:rPr>
        <w:t>Боханский</w:t>
      </w:r>
      <w:proofErr w:type="spellEnd"/>
      <w:r w:rsidRPr="00AF7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 и в Вестнике МО «Новая </w:t>
      </w:r>
      <w:proofErr w:type="spellStart"/>
      <w:r w:rsidRPr="00AF75D6">
        <w:rPr>
          <w:rFonts w:ascii="Times New Roman" w:eastAsia="Times New Roman" w:hAnsi="Times New Roman" w:cs="Times New Roman"/>
          <w:color w:val="000000"/>
          <w:sz w:val="24"/>
          <w:szCs w:val="24"/>
        </w:rPr>
        <w:t>Ида</w:t>
      </w:r>
      <w:proofErr w:type="spellEnd"/>
      <w:r w:rsidRPr="00AF75D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B6903" w:rsidRPr="00AF75D6" w:rsidRDefault="002B6903" w:rsidP="002B6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5D6">
        <w:rPr>
          <w:rFonts w:ascii="Times New Roman" w:eastAsia="Times New Roman" w:hAnsi="Times New Roman" w:cs="Times New Roman"/>
          <w:color w:val="000000"/>
          <w:sz w:val="24"/>
          <w:szCs w:val="24"/>
        </w:rPr>
        <w:t>4. Контроль над исполнением настоящего постановления оставляю за собой</w:t>
      </w:r>
    </w:p>
    <w:p w:rsidR="002B6903" w:rsidRPr="00AF75D6" w:rsidRDefault="002B6903" w:rsidP="002B6903">
      <w:pPr>
        <w:tabs>
          <w:tab w:val="left" w:pos="2977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6903" w:rsidRPr="00AF75D6" w:rsidRDefault="002B6903" w:rsidP="002B6903">
      <w:pPr>
        <w:tabs>
          <w:tab w:val="left" w:pos="2977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6903" w:rsidRPr="00AF75D6" w:rsidRDefault="002B6903" w:rsidP="002B6903">
      <w:pPr>
        <w:tabs>
          <w:tab w:val="left" w:pos="2977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Глава муниципального образования «Новая </w:t>
      </w:r>
      <w:proofErr w:type="spellStart"/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Ида</w:t>
      </w:r>
      <w:proofErr w:type="spellEnd"/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2B6903" w:rsidRPr="00AF75D6" w:rsidRDefault="002B6903" w:rsidP="002B6903">
      <w:pPr>
        <w:tabs>
          <w:tab w:val="left" w:pos="2977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Л.В. </w:t>
      </w:r>
      <w:proofErr w:type="spellStart"/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Баханова</w:t>
      </w:r>
      <w:proofErr w:type="spellEnd"/>
    </w:p>
    <w:p w:rsidR="002B6903" w:rsidRPr="00AF75D6" w:rsidRDefault="002B6903" w:rsidP="002B6903">
      <w:pPr>
        <w:tabs>
          <w:tab w:val="left" w:pos="2977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6903" w:rsidRPr="00AF75D6" w:rsidRDefault="002B6903" w:rsidP="002B6903">
      <w:pPr>
        <w:tabs>
          <w:tab w:val="left" w:pos="2977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6903" w:rsidRPr="00AF75D6" w:rsidRDefault="002B6903" w:rsidP="002B6903">
      <w:pPr>
        <w:tabs>
          <w:tab w:val="left" w:pos="2977"/>
        </w:tabs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6903" w:rsidRPr="00AF75D6" w:rsidRDefault="002B6903" w:rsidP="002B6903">
      <w:pPr>
        <w:tabs>
          <w:tab w:val="left" w:pos="2977"/>
        </w:tabs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6903" w:rsidRPr="00AF75D6" w:rsidRDefault="002B6903" w:rsidP="002B6903">
      <w:pPr>
        <w:tabs>
          <w:tab w:val="left" w:pos="2977"/>
        </w:tabs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6903" w:rsidRPr="00AF75D6" w:rsidRDefault="002B6903" w:rsidP="002B6903">
      <w:pPr>
        <w:tabs>
          <w:tab w:val="left" w:pos="2977"/>
        </w:tabs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100F" w:rsidRDefault="0072100F" w:rsidP="002B6903">
      <w:pPr>
        <w:tabs>
          <w:tab w:val="left" w:pos="2977"/>
        </w:tabs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6903" w:rsidRPr="00AF75D6" w:rsidRDefault="002B6903" w:rsidP="002B6903">
      <w:pPr>
        <w:tabs>
          <w:tab w:val="left" w:pos="2977"/>
        </w:tabs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№1</w:t>
      </w:r>
    </w:p>
    <w:p w:rsidR="002B6903" w:rsidRPr="00AF75D6" w:rsidRDefault="002B6903" w:rsidP="002B6903">
      <w:pPr>
        <w:tabs>
          <w:tab w:val="left" w:pos="2977"/>
        </w:tabs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2B6903" w:rsidRPr="00AF75D6" w:rsidRDefault="002B6903" w:rsidP="002B6903">
      <w:pPr>
        <w:tabs>
          <w:tab w:val="left" w:pos="2977"/>
        </w:tabs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от _____________</w:t>
      </w:r>
    </w:p>
    <w:p w:rsidR="002B6903" w:rsidRPr="00AF75D6" w:rsidRDefault="002B6903" w:rsidP="002B6903">
      <w:pPr>
        <w:tabs>
          <w:tab w:val="left" w:pos="2977"/>
        </w:tabs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6903" w:rsidRPr="00AF75D6" w:rsidRDefault="002B6903" w:rsidP="002B6903">
      <w:pPr>
        <w:tabs>
          <w:tab w:val="left" w:pos="2977"/>
        </w:tabs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Этапы градостроительного зонирования</w:t>
      </w:r>
    </w:p>
    <w:p w:rsidR="002B6903" w:rsidRPr="00AF75D6" w:rsidRDefault="002B6903" w:rsidP="002B6903">
      <w:pPr>
        <w:tabs>
          <w:tab w:val="left" w:pos="2977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1 этап:</w:t>
      </w:r>
    </w:p>
    <w:p w:rsidR="002B6903" w:rsidRPr="00AF75D6" w:rsidRDefault="002B6903" w:rsidP="002B6903">
      <w:pPr>
        <w:tabs>
          <w:tab w:val="left" w:pos="2977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Разработка проекта о внесении изменений в правила землепользования и застройки муниципального образования, внесение изменений в карты градостроительного зонирования и (или)градостроительные регламенты</w:t>
      </w:r>
    </w:p>
    <w:p w:rsidR="002B6903" w:rsidRPr="00AF75D6" w:rsidRDefault="002B6903" w:rsidP="002B6903">
      <w:pPr>
        <w:tabs>
          <w:tab w:val="left" w:pos="2977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2 этап:</w:t>
      </w:r>
    </w:p>
    <w:p w:rsidR="002B6903" w:rsidRPr="00AF75D6" w:rsidRDefault="002B6903" w:rsidP="002B6903">
      <w:pPr>
        <w:tabs>
          <w:tab w:val="left" w:pos="2977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Оформление текстовых и (или) графических материалов проекта о внесении изменений в правила землепользования и застройки</w:t>
      </w:r>
    </w:p>
    <w:p w:rsidR="002B6903" w:rsidRPr="00AF75D6" w:rsidRDefault="002B6903" w:rsidP="002B6903">
      <w:pPr>
        <w:tabs>
          <w:tab w:val="left" w:pos="2977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3 этап:</w:t>
      </w:r>
    </w:p>
    <w:p w:rsidR="002B6903" w:rsidRPr="00AF75D6" w:rsidRDefault="002B6903" w:rsidP="002B6903">
      <w:pPr>
        <w:tabs>
          <w:tab w:val="left" w:pos="2977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Проверка проекта о внесении изменений в правила землепользования и застройки муниципального образования администрацией на соответствие требованиям технических регламентов, генеральному плану муниципального образования, схеме территориального планирования муниципального района, схеме территориального планирования Иркутской области, схемам территориального планирования Российской Федерации (при наличии). В случае обнаружения несоответствий проекта правил землепользования и застройки муниципального образования направление на доработку в комиссию по подготовке проекта правил землепользования и застройки муниципального образования</w:t>
      </w:r>
    </w:p>
    <w:p w:rsidR="002B6903" w:rsidRPr="00AF75D6" w:rsidRDefault="002B6903" w:rsidP="002B6903">
      <w:pPr>
        <w:tabs>
          <w:tab w:val="left" w:pos="2977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4 этап:</w:t>
      </w:r>
    </w:p>
    <w:p w:rsidR="002B6903" w:rsidRPr="00AF75D6" w:rsidRDefault="002B6903" w:rsidP="002B6903">
      <w:pPr>
        <w:tabs>
          <w:tab w:val="left" w:pos="2977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Подготовка материалов общественных обсуждений или публичных слушаний комиссией по проекту правил землепользования и застройки муниципального образования и принятие решения Главой </w:t>
      </w:r>
      <w:r w:rsidRPr="00AF75D6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муниципального образования о проведении общественных обсуждений или публичных слушаний по проекту внесения изменений в правила землепользования и застройки поселения. Доработка проекта в соответствии с замечаниями, учтёнными в ходе общественных обсуждений или публичных слушаний.</w:t>
      </w:r>
    </w:p>
    <w:p w:rsidR="002B6903" w:rsidRPr="00AF75D6" w:rsidRDefault="002B6903" w:rsidP="002B690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5 этап:</w:t>
      </w:r>
    </w:p>
    <w:p w:rsidR="002B6903" w:rsidRPr="00AF75D6" w:rsidRDefault="002B6903" w:rsidP="002B690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Представление проекта Главе </w:t>
      </w:r>
      <w:r w:rsidRPr="00AF75D6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муниципального образования</w:t>
      </w: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приложением протоколов общественных обсуждений или публичных слушаний и заключения о результатах общественных обсуждений или публичных слушаний.</w:t>
      </w:r>
    </w:p>
    <w:p w:rsidR="002B6903" w:rsidRPr="00AF75D6" w:rsidRDefault="002B6903" w:rsidP="002B690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6 этап:</w:t>
      </w:r>
    </w:p>
    <w:p w:rsidR="002B6903" w:rsidRPr="00AF75D6" w:rsidRDefault="002B6903" w:rsidP="002B690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Принятие решения Главой </w:t>
      </w:r>
      <w:r w:rsidRPr="00AF75D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муниципального образования </w:t>
      </w: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направлении указанного проекта на Думу </w:t>
      </w:r>
      <w:r w:rsidRPr="00AF75D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муниципального образования </w:t>
      </w: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 об отклонении проекта и о направлении его на доработку с указанием даты его повторного представления.</w:t>
      </w:r>
    </w:p>
    <w:p w:rsidR="002B6903" w:rsidRPr="00AF75D6" w:rsidRDefault="002B6903" w:rsidP="002B690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7 этап:</w:t>
      </w:r>
    </w:p>
    <w:p w:rsidR="002B6903" w:rsidRPr="00AF75D6" w:rsidRDefault="002B6903" w:rsidP="002B6903">
      <w:pPr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Утверждение проекта о внесении изменений в правила землепользования и застройки поселения Думой </w:t>
      </w:r>
      <w:r w:rsidRPr="00AF75D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муниципального образования </w:t>
      </w: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или направление проекта Главе </w:t>
      </w:r>
      <w:r w:rsidRPr="00AF75D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муниципального образования </w:t>
      </w: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доработку в соответствии с результатами общественных обсуждений или публичных слушаний по указанному проекту</w:t>
      </w:r>
      <w:r w:rsidRPr="00AF75D6">
        <w:rPr>
          <w:rFonts w:ascii="Times New Roman" w:eastAsiaTheme="minorHAnsi" w:hAnsi="Times New Roman" w:cs="Times New Roman"/>
        </w:rPr>
        <w:t>.</w:t>
      </w:r>
    </w:p>
    <w:p w:rsidR="002B6903" w:rsidRPr="00AF75D6" w:rsidRDefault="002B6903" w:rsidP="002B690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</w:rPr>
        <w:t> </w:t>
      </w:r>
    </w:p>
    <w:p w:rsidR="002B6903" w:rsidRPr="00AF75D6" w:rsidRDefault="002B6903" w:rsidP="002B690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2B6903" w:rsidRPr="00AF75D6" w:rsidRDefault="002B6903" w:rsidP="002B690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2B6903" w:rsidRPr="00AF75D6" w:rsidRDefault="002B6903" w:rsidP="002B690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2B6903" w:rsidRPr="00AF75D6" w:rsidRDefault="002B6903" w:rsidP="002B690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2B6903" w:rsidRPr="00AF75D6" w:rsidRDefault="002B6903" w:rsidP="002B690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2B6903" w:rsidRPr="00AF75D6" w:rsidRDefault="002B6903" w:rsidP="002B690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 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2B6903" w:rsidRPr="00AF75D6" w:rsidRDefault="002B6903" w:rsidP="002B690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  Приложение № 2</w:t>
      </w:r>
    </w:p>
    <w:p w:rsidR="002B6903" w:rsidRPr="00AF75D6" w:rsidRDefault="002B6903" w:rsidP="002B690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2B6903" w:rsidRPr="00AF75D6" w:rsidRDefault="002B6903" w:rsidP="002B690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от _________________ № ___</w:t>
      </w:r>
    </w:p>
    <w:p w:rsidR="002B6903" w:rsidRPr="00AF75D6" w:rsidRDefault="002B6903" w:rsidP="002B690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6903" w:rsidRPr="00AF75D6" w:rsidRDefault="002B6903" w:rsidP="002B690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 и срок проведения работ по подготовке проекта о внесении изменений в правила землепользования и застройки поселения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3220"/>
        <w:gridCol w:w="2308"/>
        <w:gridCol w:w="3243"/>
      </w:tblGrid>
      <w:tr w:rsidR="002B6903" w:rsidRPr="00AF75D6" w:rsidTr="008104AF">
        <w:tc>
          <w:tcPr>
            <w:tcW w:w="57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2415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2B6903" w:rsidRPr="00AF75D6" w:rsidTr="008104AF">
        <w:tc>
          <w:tcPr>
            <w:tcW w:w="57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Опубликование сообщения о принятии решения о подготовке проекта «Внесение изменений в правила землепользования и застройки</w:t>
            </w:r>
          </w:p>
        </w:tc>
        <w:tc>
          <w:tcPr>
            <w:tcW w:w="2415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позднее, чем по истечении 10 дней с даты принятия решения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Секретарь комиссии по подготовке проекта о внесение изменений в правила землепользования и застройки </w:t>
            </w:r>
            <w:r w:rsidRPr="00AF75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муниципального образования</w:t>
            </w:r>
          </w:p>
        </w:tc>
      </w:tr>
      <w:tr w:rsidR="002B6903" w:rsidRPr="00AF75D6" w:rsidTr="008104AF">
        <w:tc>
          <w:tcPr>
            <w:tcW w:w="57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Сбор исходной информации для предоставления разработчику проекта правил землепользования и застройки</w:t>
            </w:r>
          </w:p>
        </w:tc>
        <w:tc>
          <w:tcPr>
            <w:tcW w:w="2415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30 дней с даты принятия решения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комиссия по подготовке проекта о внесение изменений в правила землепользования и застройки </w:t>
            </w:r>
            <w:r w:rsidRPr="00AF75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муниципального образования</w:t>
            </w:r>
          </w:p>
        </w:tc>
      </w:tr>
      <w:tr w:rsidR="002B6903" w:rsidRPr="00AF75D6" w:rsidTr="008104AF">
        <w:tc>
          <w:tcPr>
            <w:tcW w:w="57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Разработка проекта о внесении изменений в  правила землепользования и застройки</w:t>
            </w:r>
          </w:p>
        </w:tc>
        <w:tc>
          <w:tcPr>
            <w:tcW w:w="2415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соответствии с муниципальным контрактом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Исполнитель по заключенному муниципальному контракту</w:t>
            </w:r>
          </w:p>
        </w:tc>
      </w:tr>
      <w:tr w:rsidR="002B6903" w:rsidRPr="00AF75D6" w:rsidTr="008104AF">
        <w:tc>
          <w:tcPr>
            <w:tcW w:w="57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Проверка проекта по внесению изменений в правила землепользования и застройки </w:t>
            </w:r>
            <w:r w:rsidRPr="00AF75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15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20 дней со дня получения проекта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AF75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муниципального образования</w:t>
            </w:r>
          </w:p>
        </w:tc>
      </w:tr>
      <w:tr w:rsidR="002B6903" w:rsidRPr="00AF75D6" w:rsidTr="008104AF">
        <w:tc>
          <w:tcPr>
            <w:tcW w:w="57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Направление проекта по внесению изменений в правила землепользования и застройки сельского поселения Главе  </w:t>
            </w:r>
            <w:r w:rsidRPr="00AF75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15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 проверки проекта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Комиссия по подготовке проекта о внесение изменений в правила землепользования и застройки</w:t>
            </w:r>
            <w:r w:rsidRPr="00AF75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муниципального образования</w:t>
            </w: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Глава  </w:t>
            </w:r>
            <w:r w:rsidRPr="00AF75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муниципального образования</w:t>
            </w:r>
          </w:p>
        </w:tc>
      </w:tr>
      <w:tr w:rsidR="002B6903" w:rsidRPr="00AF75D6" w:rsidTr="008104AF">
        <w:tc>
          <w:tcPr>
            <w:tcW w:w="57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Принятие решения о проведении общественных обсуждений или публичных слушаний</w:t>
            </w:r>
          </w:p>
        </w:tc>
        <w:tc>
          <w:tcPr>
            <w:tcW w:w="2415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позднее, чем через 10 дней со дня получения проекта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Комиссия по подготовке проекта о внесение изменений в правила землепользования и застройки</w:t>
            </w:r>
            <w:r w:rsidRPr="00AF75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муниципального </w:t>
            </w:r>
            <w:r w:rsidRPr="00AF75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образования</w:t>
            </w: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Глава   </w:t>
            </w:r>
            <w:r w:rsidRPr="00AF75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муниципального образования</w:t>
            </w:r>
          </w:p>
        </w:tc>
      </w:tr>
      <w:tr w:rsidR="002B6903" w:rsidRPr="00AF75D6" w:rsidTr="008104AF">
        <w:tc>
          <w:tcPr>
            <w:tcW w:w="57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общественных обсуждений или публичных слушаний по проекту</w:t>
            </w:r>
          </w:p>
        </w:tc>
        <w:tc>
          <w:tcPr>
            <w:tcW w:w="2415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 менее 2-х месяцев и не более 4-х месяцев со дня опубликования решения о проведении общественных обсуждений или публичных слушаний и проекта о внесении изменений в правила землепользования и застройки </w:t>
            </w:r>
            <w:r w:rsidRPr="00AF75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Комиссия по подготовке проекта внесения изменений в правила землепользования и застройки </w:t>
            </w:r>
            <w:r w:rsidRPr="00AF75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муниципального образования</w:t>
            </w:r>
          </w:p>
        </w:tc>
      </w:tr>
      <w:tr w:rsidR="002B6903" w:rsidRPr="00AF75D6" w:rsidTr="008104AF">
        <w:tc>
          <w:tcPr>
            <w:tcW w:w="57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Опубликование в средствах массовой информации и размещение на официальном сайте Администрации поселения заключения о результатах общественных обсуждений или публичных слушаний</w:t>
            </w:r>
          </w:p>
        </w:tc>
        <w:tc>
          <w:tcPr>
            <w:tcW w:w="2415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позднее, чем по истечении 10 дней с даты проведения общественных обсуждений или публичных слушаний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Секретарь комиссии по подготовке проекта о внесение изменений в правила землепользования и застройки </w:t>
            </w:r>
            <w:r w:rsidRPr="00AF75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муниципального образования</w:t>
            </w:r>
          </w:p>
        </w:tc>
      </w:tr>
      <w:tr w:rsidR="002B6903" w:rsidRPr="00AF75D6" w:rsidTr="008104AF">
        <w:tc>
          <w:tcPr>
            <w:tcW w:w="57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Внесение изменений в проект по внесению изменений в правила землепользования и застройки </w:t>
            </w:r>
            <w:r w:rsidRPr="00AF75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15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10дней со дня проведения общественных обсуждений или публичных слушаний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Исполнитель по заключенному муниципальному контракту</w:t>
            </w:r>
          </w:p>
        </w:tc>
      </w:tr>
      <w:tr w:rsidR="002B6903" w:rsidRPr="00AF75D6" w:rsidTr="008104AF">
        <w:tc>
          <w:tcPr>
            <w:tcW w:w="57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Представление проекта Главе </w:t>
            </w:r>
            <w:r w:rsidRPr="00AF75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15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 проведения общественных обсуждений или публичных слушаний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Комиссия по подготовке проекта внесения изменений в правила землепользования и застройки </w:t>
            </w:r>
            <w:r w:rsidRPr="00AF75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муниципального образования</w:t>
            </w:r>
          </w:p>
        </w:tc>
      </w:tr>
      <w:tr w:rsidR="002B6903" w:rsidRPr="00AF75D6" w:rsidTr="008104AF">
        <w:tc>
          <w:tcPr>
            <w:tcW w:w="57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Принятие решения Главой </w:t>
            </w:r>
            <w:r w:rsidRPr="00AF75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муниципального образования </w:t>
            </w: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 направлении проекта на Думу </w:t>
            </w:r>
            <w:r w:rsidRPr="00AF75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муниципального образования </w:t>
            </w: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или об отклонении проекта и о </w:t>
            </w: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направлении его на доработку</w:t>
            </w:r>
          </w:p>
        </w:tc>
        <w:tc>
          <w:tcPr>
            <w:tcW w:w="2415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 течение 10 дней после представления проекта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Pr="00AF75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муниципального образования</w:t>
            </w:r>
          </w:p>
        </w:tc>
      </w:tr>
      <w:tr w:rsidR="002B6903" w:rsidRPr="00AF75D6" w:rsidTr="008104AF">
        <w:tc>
          <w:tcPr>
            <w:tcW w:w="57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Опубликование в средствах массовой информации и размещение на официальном сайте Администрации поселения, в Федеральной государственной информационной системе территориального планирования</w:t>
            </w:r>
          </w:p>
        </w:tc>
        <w:tc>
          <w:tcPr>
            <w:tcW w:w="2415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После принятия решения об утверждении в порядке, установленном Уставом </w:t>
            </w:r>
            <w:r w:rsidRPr="00AF75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Секретарь комиссии по подготовке проекта о внесение изменений в правила землепользования и застройки сельского поселения </w:t>
            </w:r>
          </w:p>
        </w:tc>
      </w:tr>
    </w:tbl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2B6903" w:rsidRPr="00AF75D6" w:rsidRDefault="002B6903" w:rsidP="002B690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 Приложение № 3</w:t>
      </w:r>
    </w:p>
    <w:p w:rsidR="002B6903" w:rsidRPr="00AF75D6" w:rsidRDefault="002B6903" w:rsidP="002B690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2B6903" w:rsidRPr="00AF75D6" w:rsidRDefault="002B6903" w:rsidP="002B690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от ________________ № ______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6903" w:rsidRPr="00AF75D6" w:rsidRDefault="002B6903" w:rsidP="002B690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 деятельности комиссии по подготовке проекта о внесении изменений в правила землепользования и застройки поселения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2B6903" w:rsidRPr="00AF75D6" w:rsidRDefault="002B6903" w:rsidP="002B690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1. Общие положения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1.1. Комиссия по подготовке проекта правил землепользования и застройки муниципального образования (далее – комиссия) создается в целях подготовки проекта правил землепользования и застройки муниципального образования (далее – проект правил землепользования и застройки).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нормативными правовыми актами Иркутской области, муниципальными правовыми актами Администрации муниципального района, а также настоящим порядком.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1.3. Состав комиссии утверждается постановлением Администрации муниципального образования.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Комиссия является коллегиальным органом по вопросам, входящим в ее компетенцию.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1.4. В компетенцию комиссии входит подготовка проекта правил землепользования и застройки муниципального образования, прием предложений от физических и юридических лиц о внесении изменений в проект правил землепользования и застройки, организация общественных обсуждений или публичных слушаний по внесению изменений в правила землепользования и застройки.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Разработка проекта внесения изменений в правила землепользования и застройки осуществляется в соответствии с заключенным муниципальным контрактом Администрацией муниципального </w:t>
      </w:r>
      <w:proofErr w:type="gramStart"/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образования  в</w:t>
      </w:r>
      <w:proofErr w:type="gramEnd"/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установленном законодательством Российской Федерации порядке.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Деятельность комиссии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2.1. Заседания комиссии проводятся по мере необходимости.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2.2. Заседание комиссии правомочно, если на нем присутствует не менее половины от общего числа членов комиссии.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Решения на заседаниях комиссии принимаются открытым голосованием, большинством голосов, присутствующих на заседании членов комиссии. Каждый член комиссии обладает правом одного голоса. При равенстве голосов — принятым считается решение, за которое проголосовал председательствующий на заседании.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отсутствия члена комиссии в заседании принимает участие лицо, замещающее его по должности, с правом голоса.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заседания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юридические и физические лица и их представители, непосредственно заинтересованные в решении вопросов, входящих в компетенцию комиссии.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Протокол общественных обсуждений или публичных слушаний по вопросам, входящим в компетенцию комиссии, ведет секретарь комиссии, в случае его отсутствия один из членов комиссии, назначаемый </w:t>
      </w:r>
      <w:proofErr w:type="gramStart"/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председателем  комиссии</w:t>
      </w:r>
      <w:proofErr w:type="gramEnd"/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Предложения заинтересованных лиц по подготовке проекта правил землепользования и застройки направляются в комиссию через председателя комиссии в письменной форме.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Председатель комиссии обеспечивает рассмотрение предложений заинтересованных лиц на заседании комиссии в течение двух недель с момента поступления обращения.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результатам рассмотрения предложений принимается решение большинством голосов, которое оформляется протоколом.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2.3. Заседания комиссии оформляются протоколом. Протокол подписывается присутствующими на заседании членами комиссии и утверждается председателем комиссии. В протокол вносится особое мнение, высказанное на заседании любым членом комиссии.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Выписки из протоколов с особым мнением прилагаются к проекту правил землепользования и застройки при рассмотрении на общественных обсуждениях или публичных слушаниях.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Права и обязанности председателя комиссии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3.1. Председатель комиссии обязан: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3.1.1. Руководить, организовывать и контролировать деятельность комиссии.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3.1.2. Распределять обязанности между членами комиссии.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3.1.3. Вести заседания комиссии.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3.1.4. Утверждать план работы комиссии по подготовки проекта правил землепользования и застройки и протоколы заседаний комиссии.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3.1.5. Обеспечивать своевременное представление материалов (документов, схем и т.д.) по градостроительной деятельности и представлять комиссии информацию об актуальности данных материалов.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3.1.6. Обобщать внесенные замечания, предложения и дополнения к проекту правил землепользования и застройки, ставить на голосование решения по поставленным вопросам.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3.2. Председатель комиссии имеет право: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3.2.1. Вносить предложения в план работы комиссии по подготовке проекта правил землепользования и застройки в целях решения вопросов, возникающих в ходе деятельности комиссии.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3.2.2. Требовать своевременного выполнения членами комиссии решений, принятых на заседаниях комиссии.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3.2.3. Снимать с обсуждения вопросы, не касающиеся повестки дня, а также замечания, предложения и дополнения, с которыми не ознакомлены члены комиссии.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3.2.4. Давать поручения членам комиссии для доработки (подготовки) документов (материалов), необходимых для подготовки проекта правил землепользования и застройки.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3.2.5. Привлекать специалистов, обладающих специальными знаниями в области градостроительной деятельности, для разъяснения вопросов, рассматриваемых членами комиссии при подготовке проекта правил землепользования и застройки.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3.2.6. Созывать в случае необходимости внеочередное заседание комиссии.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Права и обязанности заместителя председателя комиссии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4.1. Заместитель председателя комиссии обязан: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4.1.1. Организовывать проведение заседаний комиссии.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4.1.2. Контролировать своевременное поступление (не позднее, чем за три рабочих дня до даты заседания комиссии) замечаний, предложений и дополнений к проекту правил землепользования и застройки от членов комиссии.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4.1.3. Представлять членам комиссии проект правил землепользования и застройки с учетом внесенных замечаний, предложений и дополнений не позднее, чем за один рабочий день до очередного заседания комиссии.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4.1.4. Контролировать правильность и своевременность подготовки секретарем комиссии протоколов заседаний комиссии с изложением особых мнений, высказанных на заседаниях членами комиссии.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4.1.5. Исполнять обязанности председателя комиссии в случае его отсутствия.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4.2. Заместитель председателя комиссии имеет право: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4.2.1. Откладывать рассмотрение замечаний, предложений и дополнений, поступивших от членов комиссии с целью полного и всестороннего рассмотрения до следующего совещания.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Обязанности секретаря комиссии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5.1. Ведет протокол заседания комиссии.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5.2. Представляет протокол для подписания членам и утверждения председателю комиссии в течение 3-х дней после проведенного заседания.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5.3. Осуществляет сбор замечаний и предложений и за 2 дня до следующего заседания комиссии представляет их для рассмотрения членам комиссии.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5.4. Извещает всех членов комиссии о дате внеочередного заседания телефонограммой не менее чем за 2 дня до начала заседания.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Права и обязанности членов комиссии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6.1. Принимать участие в разработке плана работы комиссии.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6.2. Участвовать в обсуждении и голосовании рассматриваемых вопросов на заседаниях комиссии.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6.3. Высказывать замечания, предложения и дополнения в письменном или устном виде, касающиеся основных положений проекта правил землепользования и застройки со ссылкой на конкретные статьи нормативных правовых актов в области градостроительства и земельных отношений.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6.4. Высказывать особое мнение с обязательным внесением его в протокол заседания.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6.5. Своевременно выполнять все поручения председателя и заместителя председателя комиссии.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Прекращение деятельности комиссии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7.1. Комиссия действует до утверждения изменений в Правила землепользования и застройки Думой сельского поселения, опубликования и размещения на сайте Администрации поселения и в Федеральной государственной информационной системе территориального планирования.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 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№ 4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от _________________ № __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 комиссии по подготовке проекта правил землепользования и застройки </w:t>
      </w:r>
      <w:r w:rsidRPr="00AF75D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муниципального образования </w:t>
      </w: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(далее – комиссия)</w:t>
      </w:r>
    </w:p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75D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7"/>
        <w:gridCol w:w="6962"/>
      </w:tblGrid>
      <w:tr w:rsidR="002B6903" w:rsidRPr="00AF75D6" w:rsidTr="008104AF">
        <w:tc>
          <w:tcPr>
            <w:tcW w:w="24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72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</w:tr>
      <w:tr w:rsidR="002B6903" w:rsidRPr="00AF75D6" w:rsidTr="008104AF">
        <w:tc>
          <w:tcPr>
            <w:tcW w:w="24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Назарова А.М</w:t>
            </w:r>
          </w:p>
        </w:tc>
        <w:tc>
          <w:tcPr>
            <w:tcW w:w="72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Зам. главы Администрации, председатель комиссии</w:t>
            </w:r>
          </w:p>
        </w:tc>
      </w:tr>
      <w:tr w:rsidR="002B6903" w:rsidRPr="00AF75D6" w:rsidTr="008104AF">
        <w:tc>
          <w:tcPr>
            <w:tcW w:w="24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Баханов</w:t>
            </w:r>
            <w:proofErr w:type="spellEnd"/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Д.В</w:t>
            </w:r>
          </w:p>
        </w:tc>
        <w:tc>
          <w:tcPr>
            <w:tcW w:w="72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председателя комиссии</w:t>
            </w:r>
          </w:p>
        </w:tc>
      </w:tr>
      <w:tr w:rsidR="002B6903" w:rsidRPr="00AF75D6" w:rsidTr="008104AF">
        <w:tc>
          <w:tcPr>
            <w:tcW w:w="24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Халмакшинов</w:t>
            </w:r>
            <w:proofErr w:type="spellEnd"/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Д.В</w:t>
            </w:r>
          </w:p>
        </w:tc>
        <w:tc>
          <w:tcPr>
            <w:tcW w:w="72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2B6903" w:rsidRPr="00AF75D6" w:rsidRDefault="002B6903" w:rsidP="008104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специалист Администрации поселения, секретарь комиссии</w:t>
            </w:r>
          </w:p>
        </w:tc>
      </w:tr>
    </w:tbl>
    <w:p w:rsidR="002B6903" w:rsidRPr="00AF75D6" w:rsidRDefault="002B6903" w:rsidP="002B690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6903" w:rsidRPr="00AF75D6" w:rsidRDefault="002B6903" w:rsidP="002B6903">
      <w:pPr>
        <w:rPr>
          <w:rFonts w:eastAsiaTheme="minorHAnsi"/>
          <w:lang w:eastAsia="en-US"/>
        </w:rPr>
      </w:pPr>
    </w:p>
    <w:p w:rsidR="002B6903" w:rsidRDefault="002B6903" w:rsidP="002B6903"/>
    <w:p w:rsidR="00EB41D9" w:rsidRDefault="00EB41D9"/>
    <w:sectPr w:rsidR="00EB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C5"/>
    <w:rsid w:val="002B6903"/>
    <w:rsid w:val="0072100F"/>
    <w:rsid w:val="009A00C5"/>
    <w:rsid w:val="00EB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42C9"/>
  <w15:chartTrackingRefBased/>
  <w15:docId w15:val="{306435AB-978C-486F-B069-B71FD029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9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2392</Words>
  <Characters>13639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3</cp:revision>
  <dcterms:created xsi:type="dcterms:W3CDTF">2023-01-31T08:47:00Z</dcterms:created>
  <dcterms:modified xsi:type="dcterms:W3CDTF">2023-02-28T06:37:00Z</dcterms:modified>
</cp:coreProperties>
</file>