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30" w:rsidRDefault="00645830" w:rsidP="0064583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13.12.2022г. №81</w:t>
      </w:r>
    </w:p>
    <w:p w:rsidR="00645830" w:rsidRPr="001D624E" w:rsidRDefault="00645830" w:rsidP="00645830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645830" w:rsidRPr="001D624E" w:rsidRDefault="00645830" w:rsidP="00645830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645830" w:rsidRPr="001D624E" w:rsidRDefault="00645830" w:rsidP="00645830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 xml:space="preserve">БОХАНСКИЙ </w:t>
      </w:r>
      <w:r>
        <w:rPr>
          <w:sz w:val="32"/>
          <w:szCs w:val="32"/>
        </w:rPr>
        <w:t xml:space="preserve">МУНИЦИПАЛЬНЫЙ </w:t>
      </w:r>
      <w:r w:rsidRPr="001D624E">
        <w:rPr>
          <w:sz w:val="32"/>
          <w:szCs w:val="32"/>
        </w:rPr>
        <w:t>РАЙОН</w:t>
      </w:r>
    </w:p>
    <w:p w:rsidR="00645830" w:rsidRPr="001D624E" w:rsidRDefault="00645830" w:rsidP="00645830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</w:t>
      </w:r>
      <w:proofErr w:type="gramStart"/>
      <w:r>
        <w:rPr>
          <w:sz w:val="32"/>
          <w:szCs w:val="32"/>
        </w:rPr>
        <w:t>НОВАЯ</w:t>
      </w:r>
      <w:proofErr w:type="gramEnd"/>
      <w:r>
        <w:rPr>
          <w:sz w:val="32"/>
          <w:szCs w:val="32"/>
        </w:rPr>
        <w:t xml:space="preserve"> ИДА</w:t>
      </w:r>
      <w:r w:rsidRPr="001D624E">
        <w:rPr>
          <w:sz w:val="32"/>
          <w:szCs w:val="32"/>
        </w:rPr>
        <w:t>»</w:t>
      </w:r>
    </w:p>
    <w:p w:rsidR="00645830" w:rsidRDefault="00645830" w:rsidP="006458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45830" w:rsidRDefault="00645830" w:rsidP="00645830">
      <w:pPr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645830" w:rsidRPr="000B3F3F" w:rsidRDefault="00645830" w:rsidP="00645830">
      <w:pPr>
        <w:rPr>
          <w:rFonts w:ascii="Arial" w:hAnsi="Arial" w:cs="Arial"/>
          <w:sz w:val="32"/>
          <w:szCs w:val="32"/>
        </w:rPr>
      </w:pPr>
    </w:p>
    <w:p w:rsidR="00645830" w:rsidRPr="008E476F" w:rsidRDefault="00645830" w:rsidP="0064583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 МУНИЦИПАЛЬНОГО ОБРАЗОВАНИЯ «</w:t>
      </w:r>
      <w:proofErr w:type="gramStart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НОВАЯ</w:t>
      </w:r>
      <w:proofErr w:type="gramEnd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ИДА</w:t>
      </w: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»</w:t>
      </w:r>
    </w:p>
    <w:p w:rsidR="00645830" w:rsidRPr="008E476F" w:rsidRDefault="00645830" w:rsidP="00645830">
      <w:pPr>
        <w:shd w:val="clear" w:color="auto" w:fill="FFFFFF"/>
        <w:ind w:firstLine="709"/>
        <w:jc w:val="both"/>
        <w:outlineLvl w:val="0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 соответствии с ч.1 ст.24 Устава поселения, Дума</w:t>
      </w:r>
    </w:p>
    <w:p w:rsidR="00645830" w:rsidRPr="008E476F" w:rsidRDefault="00645830" w:rsidP="00645830">
      <w:pPr>
        <w:tabs>
          <w:tab w:val="left" w:pos="7793"/>
        </w:tabs>
        <w:rPr>
          <w:rFonts w:ascii="Arial" w:hAnsi="Arial" w:cs="Arial"/>
        </w:rPr>
      </w:pPr>
    </w:p>
    <w:p w:rsidR="00645830" w:rsidRPr="001B4907" w:rsidRDefault="00645830" w:rsidP="00645830">
      <w:pPr>
        <w:tabs>
          <w:tab w:val="left" w:pos="7793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FC2A0D">
        <w:rPr>
          <w:rFonts w:ascii="Arial" w:hAnsi="Arial" w:cs="Arial"/>
          <w:b/>
          <w:bCs/>
          <w:sz w:val="30"/>
          <w:szCs w:val="30"/>
        </w:rPr>
        <w:t>РЕШИЛА:</w:t>
      </w:r>
    </w:p>
    <w:p w:rsidR="00645830" w:rsidRDefault="00645830" w:rsidP="0064583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Внести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</w:t>
      </w:r>
      <w:r w:rsidRPr="008E476F">
        <w:rPr>
          <w:rFonts w:ascii="Arial" w:hAnsi="Arial" w:cs="Arial"/>
          <w:b w:val="0"/>
          <w:bCs w:val="0"/>
        </w:rPr>
        <w:t xml:space="preserve">» </w:t>
      </w:r>
      <w:r>
        <w:rPr>
          <w:rFonts w:ascii="Arial" w:hAnsi="Arial" w:cs="Arial"/>
          <w:b w:val="0"/>
          <w:bCs w:val="0"/>
        </w:rPr>
        <w:t>следующие изменения:</w:t>
      </w:r>
    </w:p>
    <w:p w:rsidR="00645830" w:rsidRDefault="00645830" w:rsidP="00645830">
      <w:pPr>
        <w:pStyle w:val="ConsPlusTitle"/>
        <w:widowControl/>
        <w:numPr>
          <w:ilvl w:val="1"/>
          <w:numId w:val="1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Cs w:val="0"/>
        </w:rPr>
        <w:t xml:space="preserve"> </w:t>
      </w:r>
      <w:r w:rsidRPr="00257862">
        <w:rPr>
          <w:rFonts w:ascii="Arial" w:hAnsi="Arial" w:cs="Arial"/>
          <w:bCs w:val="0"/>
        </w:rPr>
        <w:t>Наименование статьи 17 Устава изложить в следующей редакции:</w:t>
      </w:r>
    </w:p>
    <w:p w:rsidR="00645830" w:rsidRDefault="00645830" w:rsidP="00645830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«Публичные слушания, общественные обсуждения»;</w:t>
      </w:r>
    </w:p>
    <w:p w:rsidR="00645830" w:rsidRPr="00257862" w:rsidRDefault="00645830" w:rsidP="00645830">
      <w:pPr>
        <w:pStyle w:val="ConsPlusTitle"/>
        <w:widowControl/>
        <w:numPr>
          <w:ilvl w:val="1"/>
          <w:numId w:val="1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Часть 4 статьи 17</w:t>
      </w:r>
      <w:r w:rsidRPr="00257862">
        <w:rPr>
          <w:rFonts w:ascii="Arial" w:hAnsi="Arial" w:cs="Arial"/>
          <w:bCs w:val="0"/>
        </w:rPr>
        <w:t xml:space="preserve"> Устава изложить в следующей редакции:</w:t>
      </w:r>
    </w:p>
    <w:p w:rsidR="00645830" w:rsidRDefault="00645830" w:rsidP="00645830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«4. Порядок организации и проведения публичных слушаний определяется </w:t>
      </w:r>
      <w:r w:rsidRPr="00925936">
        <w:rPr>
          <w:rFonts w:ascii="Arial" w:hAnsi="Arial" w:cs="Arial"/>
          <w:b w:val="0"/>
        </w:rPr>
        <w:t>нормативными правовыми актами Думы муниципального образования «Новая Ида</w:t>
      </w:r>
      <w:r w:rsidRPr="00925936">
        <w:rPr>
          <w:rFonts w:ascii="Arial" w:hAnsi="Arial" w:cs="Arial"/>
          <w:b w:val="0"/>
          <w:bCs w:val="0"/>
        </w:rPr>
        <w:t>»</w:t>
      </w:r>
      <w:r w:rsidRPr="00925936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и должен предусматривать заблаговременное оповещение жителей муниципального образования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</w:t>
      </w:r>
      <w:proofErr w:type="gramStart"/>
      <w:r>
        <w:rPr>
          <w:rFonts w:ascii="Arial" w:hAnsi="Arial" w:cs="Arial"/>
          <w:b w:val="0"/>
          <w:bCs w:val="0"/>
        </w:rPr>
        <w:t>о-</w:t>
      </w:r>
      <w:proofErr w:type="gramEnd"/>
      <w:r>
        <w:rPr>
          <w:rFonts w:ascii="Arial" w:hAnsi="Arial" w:cs="Arial"/>
          <w:b w:val="0"/>
          <w:bCs w:val="0"/>
        </w:rPr>
        <w:t xml:space="preserve"> телекоммуникационной сети «Интернет» или в случае, если </w:t>
      </w:r>
      <w:proofErr w:type="gramStart"/>
      <w:r>
        <w:rPr>
          <w:rFonts w:ascii="Arial" w:hAnsi="Arial" w:cs="Arial"/>
          <w:b w:val="0"/>
          <w:bCs w:val="0"/>
        </w:rPr>
        <w:t>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муниципального образования с учетом положений Федерального закона от 9 февраля 2009года №8-ФЗ «Об обеспечении доступа к информации о деятельности государственных органов и органов местного самоуправления» (далее в настоящей статье-официальный сайт), возможность представления жителями муниципального образования своих замечаний и предложений по вынесенному на</w:t>
      </w:r>
      <w:proofErr w:type="gramEnd"/>
      <w:r>
        <w:rPr>
          <w:rFonts w:ascii="Arial" w:hAnsi="Arial" w:cs="Arial"/>
          <w:b w:val="0"/>
          <w:bCs w:val="0"/>
        </w:rPr>
        <w:t xml:space="preserve"> </w:t>
      </w:r>
      <w:proofErr w:type="gramStart"/>
      <w:r>
        <w:rPr>
          <w:rFonts w:ascii="Arial" w:hAnsi="Arial" w:cs="Arial"/>
          <w:b w:val="0"/>
          <w:bCs w:val="0"/>
        </w:rPr>
        <w:t>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мотивирование обоснование принятых решений, в том числе посредством их размещения на официальном сайте.</w:t>
      </w:r>
      <w:proofErr w:type="gramEnd"/>
    </w:p>
    <w:p w:rsidR="00645830" w:rsidRDefault="00645830" w:rsidP="00645830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proofErr w:type="gramStart"/>
      <w:r>
        <w:rPr>
          <w:rFonts w:ascii="Arial" w:hAnsi="Arial" w:cs="Arial"/>
          <w:b w:val="0"/>
        </w:rPr>
        <w:t>Н</w:t>
      </w:r>
      <w:r w:rsidRPr="00925936">
        <w:rPr>
          <w:rFonts w:ascii="Arial" w:hAnsi="Arial" w:cs="Arial"/>
          <w:b w:val="0"/>
        </w:rPr>
        <w:t>ормативными правовыми актами Думы муниципального образования «Новая Ида</w:t>
      </w:r>
      <w:r w:rsidRPr="00925936">
        <w:rPr>
          <w:rFonts w:ascii="Arial" w:hAnsi="Arial" w:cs="Arial"/>
          <w:b w:val="0"/>
          <w:bCs w:val="0"/>
        </w:rPr>
        <w:t>»</w:t>
      </w:r>
      <w:r w:rsidRPr="00925936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устанавливается,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</w:t>
      </w:r>
      <w:proofErr w:type="gramEnd"/>
      <w:r>
        <w:rPr>
          <w:rFonts w:ascii="Arial" w:hAnsi="Arial" w:cs="Arial"/>
          <w:b w:val="0"/>
          <w:bCs w:val="0"/>
        </w:rPr>
        <w:t xml:space="preserve"> информационная система «Единый </w:t>
      </w:r>
      <w:r>
        <w:rPr>
          <w:rFonts w:ascii="Arial" w:hAnsi="Arial" w:cs="Arial"/>
          <w:b w:val="0"/>
          <w:bCs w:val="0"/>
        </w:rPr>
        <w:lastRenderedPageBreak/>
        <w:t>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:rsidR="00645830" w:rsidRDefault="00645830" w:rsidP="00645830">
      <w:pPr>
        <w:pStyle w:val="ConsPlusTitle"/>
        <w:widowControl/>
        <w:numPr>
          <w:ilvl w:val="1"/>
          <w:numId w:val="1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 w:rsidRPr="00257862">
        <w:rPr>
          <w:rFonts w:ascii="Arial" w:hAnsi="Arial" w:cs="Arial"/>
          <w:bCs w:val="0"/>
        </w:rPr>
        <w:t>Часть 5 статьи 17 Устава изложить в следующей редакции:</w:t>
      </w:r>
    </w:p>
    <w:p w:rsidR="00645830" w:rsidRDefault="00645830" w:rsidP="00645830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257862">
        <w:rPr>
          <w:rFonts w:ascii="Arial" w:hAnsi="Arial" w:cs="Arial"/>
          <w:b w:val="0"/>
          <w:bCs w:val="0"/>
        </w:rPr>
        <w:t xml:space="preserve">«5. </w:t>
      </w:r>
      <w:proofErr w:type="gramStart"/>
      <w:r w:rsidRPr="00257862">
        <w:rPr>
          <w:rFonts w:ascii="Arial" w:hAnsi="Arial" w:cs="Arial"/>
          <w:b w:val="0"/>
          <w:bCs w:val="0"/>
        </w:rPr>
        <w:t>По проектам</w:t>
      </w:r>
      <w:r>
        <w:rPr>
          <w:rFonts w:ascii="Arial" w:hAnsi="Arial" w:cs="Arial"/>
          <w:b w:val="0"/>
          <w:bCs w:val="0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проектам,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параметров разрешенного строительства, проектам решений о</w:t>
      </w:r>
      <w:proofErr w:type="gramEnd"/>
      <w:r>
        <w:rPr>
          <w:rFonts w:ascii="Arial" w:hAnsi="Arial" w:cs="Arial"/>
          <w:b w:val="0"/>
          <w:bCs w:val="0"/>
        </w:rPr>
        <w:t xml:space="preserve"> </w:t>
      </w:r>
      <w:proofErr w:type="gramStart"/>
      <w:r>
        <w:rPr>
          <w:rFonts w:ascii="Arial" w:hAnsi="Arial" w:cs="Arial"/>
          <w:b w:val="0"/>
          <w:bCs w:val="0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  <w:proofErr w:type="gramEnd"/>
    </w:p>
    <w:p w:rsidR="00645830" w:rsidRPr="00257862" w:rsidRDefault="00645830" w:rsidP="006458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257862">
        <w:rPr>
          <w:rFonts w:ascii="Arial" w:hAnsi="Arial" w:cs="Arial"/>
          <w:b/>
        </w:rPr>
        <w:t>1.4. Стать</w:t>
      </w:r>
      <w:r>
        <w:rPr>
          <w:rFonts w:ascii="Arial" w:hAnsi="Arial" w:cs="Arial"/>
          <w:b/>
        </w:rPr>
        <w:t>ю</w:t>
      </w:r>
      <w:r w:rsidRPr="00257862">
        <w:rPr>
          <w:rFonts w:ascii="Arial" w:hAnsi="Arial" w:cs="Arial"/>
          <w:b/>
        </w:rPr>
        <w:t xml:space="preserve"> 40 Устава дополнить ч.7:</w:t>
      </w:r>
    </w:p>
    <w:p w:rsidR="00645830" w:rsidRDefault="00645830" w:rsidP="006458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proofErr w:type="gramStart"/>
      <w:r>
        <w:rPr>
          <w:rFonts w:ascii="Arial" w:hAnsi="Arial" w:cs="Arial"/>
        </w:rPr>
        <w:t>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нормативными правовыми актами с учетом принципов установления и оценки применения</w:t>
      </w:r>
      <w:proofErr w:type="gramEnd"/>
      <w:r>
        <w:rPr>
          <w:rFonts w:ascii="Arial" w:hAnsi="Arial" w:cs="Arial"/>
        </w:rPr>
        <w:t xml:space="preserve"> обязательных требований, определенных Федеральным законом от 31 июля 2020 года № 247-ФЗ «Об обязательных требованиях» в Российской Федерации».</w:t>
      </w:r>
    </w:p>
    <w:p w:rsidR="00645830" w:rsidRDefault="00645830" w:rsidP="006458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5830" w:rsidRDefault="00645830" w:rsidP="0064583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45830" w:rsidRDefault="00645830" w:rsidP="0064583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Заместителю главы МО «Новая Ида», опубликовать муниципальный правовой акт МО «Новая Ида»,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МО «Новая Ида» для включения указанных сведений в государственный реестр  уставов муниципальных образований Иркутской области в 10-дневный срок.</w:t>
      </w:r>
      <w:proofErr w:type="gramEnd"/>
    </w:p>
    <w:p w:rsidR="00645830" w:rsidRPr="008E476F" w:rsidRDefault="00645830" w:rsidP="0064583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Настоящее решение вступает в силу после государственной регистрации и опубликования в периодическом печатном издании «Вестник» МО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</w:t>
      </w:r>
    </w:p>
    <w:p w:rsidR="00645830" w:rsidRPr="008E476F" w:rsidRDefault="00645830" w:rsidP="00645830">
      <w:pPr>
        <w:pStyle w:val="ConsPlusTitle"/>
        <w:widowControl/>
        <w:numPr>
          <w:ilvl w:val="0"/>
          <w:numId w:val="1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Ответственность за исполнение н</w:t>
      </w:r>
      <w:r>
        <w:rPr>
          <w:rFonts w:ascii="Arial" w:hAnsi="Arial" w:cs="Arial"/>
          <w:b w:val="0"/>
          <w:bCs w:val="0"/>
        </w:rPr>
        <w:t>астоящего решения возложить на Г</w:t>
      </w:r>
      <w:r w:rsidRPr="008E476F">
        <w:rPr>
          <w:rFonts w:ascii="Arial" w:hAnsi="Arial" w:cs="Arial"/>
          <w:b w:val="0"/>
          <w:bCs w:val="0"/>
        </w:rPr>
        <w:t>лаву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».</w:t>
      </w:r>
    </w:p>
    <w:p w:rsidR="00645830" w:rsidRPr="008E476F" w:rsidRDefault="00645830" w:rsidP="0064583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645830" w:rsidRPr="008E476F" w:rsidRDefault="00645830" w:rsidP="0064583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Председатель Думы,</w:t>
      </w:r>
    </w:p>
    <w:p w:rsidR="00645830" w:rsidRDefault="00645830" w:rsidP="00645830">
      <w:pPr>
        <w:pStyle w:val="ConsPlusTitle"/>
        <w:widowControl/>
        <w:tabs>
          <w:tab w:val="left" w:pos="5220"/>
        </w:tabs>
      </w:pPr>
      <w:r w:rsidRPr="008E476F">
        <w:rPr>
          <w:rFonts w:ascii="Arial" w:hAnsi="Arial" w:cs="Arial"/>
          <w:b w:val="0"/>
          <w:bCs w:val="0"/>
        </w:rPr>
        <w:t>Глава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</w:t>
      </w:r>
      <w:r>
        <w:rPr>
          <w:rFonts w:ascii="Arial" w:hAnsi="Arial" w:cs="Arial"/>
          <w:b w:val="0"/>
          <w:bCs w:val="0"/>
        </w:rPr>
        <w:t xml:space="preserve">                                 </w:t>
      </w:r>
      <w:proofErr w:type="spellStart"/>
      <w:r>
        <w:rPr>
          <w:rFonts w:ascii="Arial" w:hAnsi="Arial" w:cs="Arial"/>
          <w:b w:val="0"/>
          <w:bCs w:val="0"/>
        </w:rPr>
        <w:t>Л.В.Баханова</w:t>
      </w:r>
      <w:proofErr w:type="spellEnd"/>
    </w:p>
    <w:p w:rsidR="00091AAE" w:rsidRDefault="00091AAE">
      <w:bookmarkStart w:id="0" w:name="_GoBack"/>
      <w:bookmarkEnd w:id="0"/>
    </w:p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7D02"/>
    <w:multiLevelType w:val="multilevel"/>
    <w:tmpl w:val="890E7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0B"/>
    <w:rsid w:val="00091AAE"/>
    <w:rsid w:val="00435467"/>
    <w:rsid w:val="00645830"/>
    <w:rsid w:val="0070180B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83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5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6458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83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5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6458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2023-01-23T08:16:00Z</dcterms:created>
  <dcterms:modified xsi:type="dcterms:W3CDTF">2023-01-23T08:16:00Z</dcterms:modified>
</cp:coreProperties>
</file>