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19" w:type="dxa"/>
        <w:jc w:val="center"/>
        <w:tblLook w:val="0000" w:firstRow="0" w:lastRow="0" w:firstColumn="0" w:lastColumn="0" w:noHBand="0" w:noVBand="0"/>
      </w:tblPr>
      <w:tblGrid>
        <w:gridCol w:w="1818"/>
        <w:gridCol w:w="364"/>
        <w:gridCol w:w="547"/>
        <w:gridCol w:w="890"/>
      </w:tblGrid>
      <w:tr w:rsidR="00767BC6" w:rsidRPr="00BD792A" w:rsidTr="00242BA4">
        <w:trPr>
          <w:trHeight w:val="360"/>
          <w:jc w:val="center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767BC6" w:rsidRPr="00BD792A" w:rsidRDefault="00767BC6" w:rsidP="00242BA4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  <w:t>14.02.2023</w:t>
            </w:r>
          </w:p>
        </w:tc>
        <w:tc>
          <w:tcPr>
            <w:tcW w:w="335" w:type="dxa"/>
          </w:tcPr>
          <w:p w:rsidR="00767BC6" w:rsidRPr="00BD792A" w:rsidRDefault="00767BC6" w:rsidP="00242BA4">
            <w:pPr>
              <w:spacing w:after="0" w:line="240" w:lineRule="auto"/>
              <w:ind w:left="-75" w:right="-29"/>
              <w:jc w:val="both"/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</w:pPr>
            <w:r w:rsidRPr="00BD792A"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  <w:t>г.</w:t>
            </w:r>
          </w:p>
        </w:tc>
        <w:tc>
          <w:tcPr>
            <w:tcW w:w="414" w:type="dxa"/>
          </w:tcPr>
          <w:p w:rsidR="00767BC6" w:rsidRPr="00BD792A" w:rsidRDefault="00767BC6" w:rsidP="00242BA4">
            <w:pPr>
              <w:spacing w:after="0" w:line="240" w:lineRule="auto"/>
              <w:ind w:left="-26" w:right="-133"/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</w:pPr>
            <w:r w:rsidRPr="00BD792A"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767BC6" w:rsidRPr="00BD792A" w:rsidRDefault="00767BC6" w:rsidP="00242BA4">
            <w:pPr>
              <w:spacing w:after="0" w:line="240" w:lineRule="auto"/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  <w:t>10</w:t>
            </w:r>
          </w:p>
        </w:tc>
      </w:tr>
    </w:tbl>
    <w:p w:rsidR="00767BC6" w:rsidRPr="00BD792A" w:rsidRDefault="00767BC6" w:rsidP="00767BC6">
      <w:pPr>
        <w:keepNext/>
        <w:tabs>
          <w:tab w:val="left" w:pos="552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BD792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Российская Федерация</w:t>
      </w:r>
    </w:p>
    <w:p w:rsidR="00767BC6" w:rsidRPr="00BD792A" w:rsidRDefault="00767BC6" w:rsidP="00767BC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BD792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Иркутская область</w:t>
      </w:r>
    </w:p>
    <w:p w:rsidR="00767BC6" w:rsidRPr="00BD792A" w:rsidRDefault="00767BC6" w:rsidP="00767BC6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BD792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МуниципальноЕ образованиЕ</w:t>
      </w: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</w:t>
      </w:r>
      <w:r w:rsidRPr="00BD792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«Новая ИДА»</w:t>
      </w:r>
    </w:p>
    <w:p w:rsidR="00767BC6" w:rsidRPr="00BD792A" w:rsidRDefault="00767BC6" w:rsidP="00767BC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BD792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АДМИНИСТРАЦИЯ</w:t>
      </w:r>
    </w:p>
    <w:p w:rsidR="00767BC6" w:rsidRPr="00BD792A" w:rsidRDefault="00767BC6" w:rsidP="00767BC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BD792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ПОСТАНОВЛЕНИЕ</w:t>
      </w:r>
    </w:p>
    <w:p w:rsidR="00767BC6" w:rsidRPr="00BD792A" w:rsidRDefault="00767BC6" w:rsidP="00767BC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36"/>
          <w:szCs w:val="36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191"/>
      </w:tblGrid>
      <w:tr w:rsidR="00767BC6" w:rsidRPr="00BD792A" w:rsidTr="00242BA4">
        <w:trPr>
          <w:trHeight w:val="360"/>
          <w:jc w:val="center"/>
        </w:trPr>
        <w:tc>
          <w:tcPr>
            <w:tcW w:w="9191" w:type="dxa"/>
          </w:tcPr>
          <w:p w:rsidR="00767BC6" w:rsidRPr="00BD792A" w:rsidRDefault="00767BC6" w:rsidP="00242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BD792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ОБ ОРГАНИЗАЦИИ БЕЗАВАРИЙНОГО ПРОПУСКА ВЕСЕННЕГО ПОЛОВОДЬЯ </w:t>
            </w:r>
            <w:r w:rsidRPr="00BD792A">
              <w:rPr>
                <w:rFonts w:ascii="Arial" w:eastAsia="Times New Roman" w:hAnsi="Arial" w:cs="Arial"/>
                <w:b/>
                <w:color w:val="000000"/>
                <w:spacing w:val="-1"/>
                <w:sz w:val="32"/>
                <w:szCs w:val="32"/>
                <w:lang w:eastAsia="ru-RU"/>
              </w:rPr>
              <w:t>НА ТЕРРИТОРИИ МО «НОВАЯ ИДА»</w:t>
            </w:r>
            <w:r>
              <w:rPr>
                <w:rFonts w:ascii="Arial" w:eastAsia="Times New Roman" w:hAnsi="Arial" w:cs="Arial"/>
                <w:b/>
                <w:color w:val="000000"/>
                <w:spacing w:val="-1"/>
                <w:sz w:val="32"/>
                <w:szCs w:val="32"/>
                <w:lang w:eastAsia="ru-RU"/>
              </w:rPr>
              <w:t xml:space="preserve"> В 2023</w:t>
            </w:r>
            <w:r w:rsidRPr="00BD792A">
              <w:rPr>
                <w:rFonts w:ascii="Arial" w:eastAsia="Times New Roman" w:hAnsi="Arial" w:cs="Arial"/>
                <w:b/>
                <w:color w:val="000000"/>
                <w:spacing w:val="-1"/>
                <w:sz w:val="32"/>
                <w:szCs w:val="32"/>
                <w:lang w:eastAsia="ru-RU"/>
              </w:rPr>
              <w:t xml:space="preserve"> ГОДУ</w:t>
            </w:r>
          </w:p>
        </w:tc>
      </w:tr>
    </w:tbl>
    <w:p w:rsidR="00767BC6" w:rsidRPr="00BD792A" w:rsidRDefault="00767BC6" w:rsidP="00767BC6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192"/>
      </w:tblGrid>
      <w:tr w:rsidR="00767BC6" w:rsidRPr="00BD792A" w:rsidTr="00242BA4">
        <w:trPr>
          <w:trHeight w:val="360"/>
          <w:jc w:val="center"/>
        </w:trPr>
        <w:tc>
          <w:tcPr>
            <w:tcW w:w="9192" w:type="dxa"/>
          </w:tcPr>
          <w:p w:rsidR="00767BC6" w:rsidRPr="00BD792A" w:rsidRDefault="00767BC6" w:rsidP="00242BA4">
            <w:pPr>
              <w:spacing w:after="0" w:line="240" w:lineRule="auto"/>
              <w:ind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      </w:r>
            <w:r w:rsidRPr="00BD792A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Федерального закона от 06.10.2003 года №131-ФЗ «Об общих принципах организации местного самоуправления в Российской Федерации», 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руководствуясь п.8 ст.6 Устава МО «Новая </w:t>
            </w:r>
            <w:proofErr w:type="spellStart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»:</w:t>
            </w:r>
          </w:p>
          <w:p w:rsidR="00767BC6" w:rsidRPr="00BD792A" w:rsidRDefault="00767BC6" w:rsidP="00242BA4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67BC6" w:rsidRPr="00BD792A" w:rsidRDefault="00767BC6" w:rsidP="00242BA4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BD792A"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>ПОСТАНОВЛЯЮ:</w:t>
            </w:r>
          </w:p>
          <w:p w:rsidR="00767BC6" w:rsidRPr="00BD792A" w:rsidRDefault="00767BC6" w:rsidP="00242BA4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67BC6" w:rsidRPr="00BD792A" w:rsidRDefault="00767BC6" w:rsidP="00242BA4">
            <w:pPr>
              <w:spacing w:after="0" w:line="240" w:lineRule="auto"/>
              <w:ind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Утвердить План </w:t>
            </w:r>
            <w:proofErr w:type="spellStart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по обеспечению безаварийного пропуска паводковых вод в период прохождения весеннего половодья на территории МО «Новая </w:t>
            </w:r>
            <w:proofErr w:type="spellStart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(Приложение №1).</w:t>
            </w:r>
          </w:p>
          <w:p w:rsidR="00767BC6" w:rsidRPr="00BD792A" w:rsidRDefault="00767BC6" w:rsidP="00242BA4">
            <w:pPr>
              <w:spacing w:after="0" w:line="240" w:lineRule="auto"/>
              <w:ind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Утвердить состав </w:t>
            </w:r>
            <w:proofErr w:type="spellStart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противопаводковой</w:t>
            </w:r>
            <w:proofErr w:type="spellEnd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 МО «Новая </w:t>
            </w:r>
            <w:proofErr w:type="spellStart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(Приложение №2).</w:t>
            </w:r>
          </w:p>
          <w:p w:rsidR="00767BC6" w:rsidRPr="00BD792A" w:rsidRDefault="00767BC6" w:rsidP="00242BA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Специалисту ГОЧС и ПБ (</w:t>
            </w:r>
            <w:proofErr w:type="spellStart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Халмакшинов</w:t>
            </w:r>
            <w:proofErr w:type="spellEnd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Д.В.) осуществить меры по предотвращению негативного воздействия паводковых вод и ликвидации его последствий, а именно:</w:t>
            </w:r>
          </w:p>
          <w:p w:rsidR="00767BC6" w:rsidRPr="00BD792A" w:rsidRDefault="00767BC6" w:rsidP="00242BA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Уточнить план действий по предупреждению и ликвидации чрезвычайных ситуаций в части организации пропуска паводковых вод в период весеннего половодья, эвакуации населения, материальных ценностей, сельскохозяйственных животных из мест возможного затопления;</w:t>
            </w:r>
          </w:p>
          <w:p w:rsidR="00767BC6" w:rsidRPr="00BD792A" w:rsidRDefault="00767BC6" w:rsidP="00242BA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Уточнить реестр территорий, подверженных негативному воздействию паводковых вод;</w:t>
            </w:r>
          </w:p>
          <w:p w:rsidR="00767BC6" w:rsidRPr="00BD792A" w:rsidRDefault="00767BC6" w:rsidP="00242BA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Провести проверку системы оповещения на территории МО «Новая </w:t>
            </w:r>
            <w:proofErr w:type="spellStart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2023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году;</w:t>
            </w:r>
          </w:p>
          <w:p w:rsidR="00767BC6" w:rsidRPr="00BD792A" w:rsidRDefault="00767BC6" w:rsidP="00242BA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Осуществлять координацию действий и оперативное управление </w:t>
            </w:r>
            <w:proofErr w:type="spellStart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противопаводковыми</w:t>
            </w:r>
            <w:proofErr w:type="spellEnd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мероприятиями;</w:t>
            </w:r>
          </w:p>
          <w:p w:rsidR="00767BC6" w:rsidRPr="00BD792A" w:rsidRDefault="00767BC6" w:rsidP="00242BA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постоянный контроль (мониторинг) за развитием паводковой и ледовой обстановки.</w:t>
            </w:r>
          </w:p>
          <w:p w:rsidR="00767BC6" w:rsidRPr="00BD792A" w:rsidRDefault="00767BC6" w:rsidP="00242BA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доведение до населения путем опубликования на официальном сайте администрации МО «Новая </w:t>
            </w:r>
            <w:proofErr w:type="spellStart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мессенджерах и в социальных сетях</w:t>
            </w: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информации:</w:t>
            </w:r>
          </w:p>
          <w:p w:rsidR="00767BC6" w:rsidRPr="00BD792A" w:rsidRDefault="00767BC6" w:rsidP="00242BA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3.6.1.О складывающейся паводковой обстановке;</w:t>
            </w:r>
          </w:p>
          <w:p w:rsidR="00767BC6" w:rsidRPr="00BD792A" w:rsidRDefault="00767BC6" w:rsidP="00242BA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3.6.2.О принимаемых мерах по минимизации последствий (смягчению риска) прохождения паводка, имеющихся в распоряжении силах и средствах, а также правилах безопасного поведения;</w:t>
            </w:r>
          </w:p>
          <w:p w:rsidR="00767BC6" w:rsidRPr="00BD792A" w:rsidRDefault="00767BC6" w:rsidP="00242BA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4.Финансирование расходов на ликвидацию чрезвычайных ситуаций, обусловленных весенним половодьем на территории МО «Новая </w:t>
            </w:r>
            <w:proofErr w:type="spellStart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», осуществлять из резервного фонда администрации МО «Новая </w:t>
            </w:r>
            <w:proofErr w:type="spellStart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в соответствии с законодательством Российской Федерации.</w:t>
            </w:r>
          </w:p>
          <w:p w:rsidR="00767BC6" w:rsidRPr="00BD792A" w:rsidRDefault="00767BC6" w:rsidP="00242BA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5.Постановление вступает в силу со дня его подписания, подлежит размещению на официальном сайте администрации муниципального образования «Новая </w:t>
            </w:r>
            <w:proofErr w:type="spellStart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в информационно-телекоммуникационной сети «Интернет».</w:t>
            </w:r>
          </w:p>
          <w:p w:rsidR="00767BC6" w:rsidRPr="00BD792A" w:rsidRDefault="00767BC6" w:rsidP="00242BA4">
            <w:pPr>
              <w:spacing w:after="0" w:line="240" w:lineRule="auto"/>
              <w:ind w:firstLine="721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BD7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10.Контроль исполнения настоящего постановления оставляю за собой.</w:t>
            </w:r>
          </w:p>
        </w:tc>
      </w:tr>
    </w:tbl>
    <w:p w:rsidR="00767BC6" w:rsidRPr="00BD792A" w:rsidRDefault="00767BC6" w:rsidP="00767B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7BC6" w:rsidRPr="00BD792A" w:rsidRDefault="00767BC6" w:rsidP="00767BC6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7BC6" w:rsidRPr="00E36C62" w:rsidRDefault="00767BC6" w:rsidP="00767BC6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36C62">
        <w:rPr>
          <w:rFonts w:ascii="Arial" w:hAnsi="Arial" w:cs="Arial"/>
          <w:sz w:val="24"/>
          <w:szCs w:val="24"/>
        </w:rPr>
        <w:t xml:space="preserve">Глава МО «Новая </w:t>
      </w:r>
      <w:proofErr w:type="spellStart"/>
      <w:r w:rsidRPr="00E36C62">
        <w:rPr>
          <w:rFonts w:ascii="Arial" w:hAnsi="Arial" w:cs="Arial"/>
          <w:sz w:val="24"/>
          <w:szCs w:val="24"/>
        </w:rPr>
        <w:t>Ида</w:t>
      </w:r>
      <w:proofErr w:type="spellEnd"/>
      <w:r w:rsidRPr="00E36C62">
        <w:rPr>
          <w:rFonts w:ascii="Arial" w:hAnsi="Arial" w:cs="Arial"/>
          <w:sz w:val="24"/>
          <w:szCs w:val="24"/>
        </w:rPr>
        <w:t xml:space="preserve">» </w:t>
      </w:r>
    </w:p>
    <w:p w:rsidR="00767BC6" w:rsidRDefault="00767BC6" w:rsidP="00767BC6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36C62">
        <w:rPr>
          <w:rFonts w:ascii="Arial" w:hAnsi="Arial" w:cs="Arial"/>
          <w:sz w:val="24"/>
          <w:szCs w:val="24"/>
        </w:rPr>
        <w:t xml:space="preserve"> Л.В. </w:t>
      </w:r>
      <w:proofErr w:type="spellStart"/>
      <w:r w:rsidRPr="00E36C62">
        <w:rPr>
          <w:rFonts w:ascii="Arial" w:hAnsi="Arial" w:cs="Arial"/>
          <w:sz w:val="24"/>
          <w:szCs w:val="24"/>
        </w:rPr>
        <w:t>Баханова</w:t>
      </w:r>
      <w:proofErr w:type="spellEnd"/>
      <w:r w:rsidRPr="00E36C62">
        <w:rPr>
          <w:rFonts w:ascii="Arial" w:hAnsi="Arial" w:cs="Arial"/>
          <w:sz w:val="24"/>
          <w:szCs w:val="24"/>
        </w:rPr>
        <w:t xml:space="preserve">   </w:t>
      </w:r>
    </w:p>
    <w:p w:rsidR="00767BC6" w:rsidRDefault="00767BC6" w:rsidP="00767BC6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67BC6" w:rsidRDefault="00767BC6" w:rsidP="00767BC6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67BC6" w:rsidRDefault="00767BC6" w:rsidP="00767BC6">
      <w:pPr>
        <w:pStyle w:val="a5"/>
        <w:ind w:left="-119"/>
        <w:jc w:val="right"/>
        <w:rPr>
          <w:rFonts w:ascii="Courier New" w:hAnsi="Courier New" w:cs="Courier New"/>
        </w:rPr>
        <w:sectPr w:rsidR="00767BC6" w:rsidSect="00546C2A">
          <w:pgSz w:w="11909" w:h="16834"/>
          <w:pgMar w:top="1134" w:right="851" w:bottom="1134" w:left="1701" w:header="720" w:footer="720" w:gutter="0"/>
          <w:cols w:space="708"/>
          <w:noEndnote/>
          <w:docGrid w:linePitch="299"/>
        </w:sectPr>
      </w:pPr>
      <w:bookmarkStart w:id="0" w:name="_GoBack"/>
      <w:bookmarkEnd w:id="0"/>
    </w:p>
    <w:tbl>
      <w:tblPr>
        <w:tblW w:w="4694" w:type="dxa"/>
        <w:jc w:val="right"/>
        <w:tblLayout w:type="fixed"/>
        <w:tblLook w:val="0000" w:firstRow="0" w:lastRow="0" w:firstColumn="0" w:lastColumn="0" w:noHBand="0" w:noVBand="0"/>
      </w:tblPr>
      <w:tblGrid>
        <w:gridCol w:w="1974"/>
        <w:gridCol w:w="1415"/>
        <w:gridCol w:w="305"/>
        <w:gridCol w:w="236"/>
        <w:gridCol w:w="764"/>
      </w:tblGrid>
      <w:tr w:rsidR="00767BC6" w:rsidRPr="003D0C49" w:rsidTr="00242BA4">
        <w:trPr>
          <w:trHeight w:val="368"/>
          <w:jc w:val="right"/>
        </w:trPr>
        <w:tc>
          <w:tcPr>
            <w:tcW w:w="4694" w:type="dxa"/>
            <w:gridSpan w:val="5"/>
          </w:tcPr>
          <w:p w:rsidR="00767BC6" w:rsidRPr="00A95F6A" w:rsidRDefault="00767BC6" w:rsidP="00242BA4">
            <w:pPr>
              <w:pStyle w:val="a5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lastRenderedPageBreak/>
              <w:t>Приложение</w:t>
            </w:r>
            <w:r>
              <w:rPr>
                <w:rFonts w:ascii="Courier New" w:hAnsi="Courier New" w:cs="Courier New"/>
              </w:rPr>
              <w:t xml:space="preserve"> №1</w:t>
            </w:r>
          </w:p>
          <w:p w:rsidR="00767BC6" w:rsidRPr="00FF310D" w:rsidRDefault="00767BC6" w:rsidP="00242BA4">
            <w:pPr>
              <w:pStyle w:val="a5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 xml:space="preserve">к </w:t>
            </w:r>
            <w:r>
              <w:rPr>
                <w:rFonts w:ascii="Courier New" w:hAnsi="Courier New" w:cs="Courier New"/>
              </w:rPr>
              <w:t>постановлению</w:t>
            </w:r>
          </w:p>
          <w:p w:rsidR="00767BC6" w:rsidRPr="00FF310D" w:rsidRDefault="00767BC6" w:rsidP="00242BA4">
            <w:pPr>
              <w:pStyle w:val="a5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>администрации МО «</w:t>
            </w:r>
            <w:r w:rsidRPr="006A540A">
              <w:rPr>
                <w:rFonts w:ascii="Courier New" w:hAnsi="Courier New" w:cs="Courier New"/>
              </w:rPr>
              <w:t xml:space="preserve">Новая </w:t>
            </w:r>
            <w:proofErr w:type="spellStart"/>
            <w:r w:rsidRPr="006A540A">
              <w:rPr>
                <w:rFonts w:ascii="Courier New" w:hAnsi="Courier New" w:cs="Courier New"/>
              </w:rPr>
              <w:t>Ида</w:t>
            </w:r>
            <w:proofErr w:type="spellEnd"/>
            <w:r w:rsidRPr="00FF310D">
              <w:rPr>
                <w:rFonts w:ascii="Courier New" w:hAnsi="Courier New" w:cs="Courier New"/>
              </w:rPr>
              <w:t>»</w:t>
            </w:r>
          </w:p>
        </w:tc>
      </w:tr>
      <w:tr w:rsidR="00767BC6" w:rsidRPr="00393770" w:rsidTr="00242BA4">
        <w:trPr>
          <w:trHeight w:val="272"/>
          <w:jc w:val="right"/>
        </w:trPr>
        <w:tc>
          <w:tcPr>
            <w:tcW w:w="1974" w:type="dxa"/>
            <w:vAlign w:val="center"/>
          </w:tcPr>
          <w:p w:rsidR="00767BC6" w:rsidRPr="004C0A95" w:rsidRDefault="00767BC6" w:rsidP="00242BA4">
            <w:pPr>
              <w:pStyle w:val="a5"/>
              <w:ind w:right="-73"/>
              <w:jc w:val="right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 w:rsidRPr="004C0A95">
              <w:rPr>
                <w:rFonts w:ascii="Courier New" w:hAnsi="Courier New" w:cs="Courier New"/>
                <w:sz w:val="24"/>
                <w:szCs w:val="24"/>
              </w:rPr>
              <w:t>от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767BC6" w:rsidRPr="007C41CF" w:rsidRDefault="00767BC6" w:rsidP="00242BA4">
            <w:pPr>
              <w:pStyle w:val="a5"/>
              <w:ind w:left="-143" w:right="-169"/>
              <w:jc w:val="center"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t>14.02.2023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:rsidR="00767BC6" w:rsidRPr="003A14FC" w:rsidRDefault="00767BC6" w:rsidP="00242BA4">
            <w:pPr>
              <w:pStyle w:val="a5"/>
              <w:ind w:left="-65" w:right="-147"/>
              <w:jc w:val="both"/>
              <w:rPr>
                <w:rFonts w:ascii="Courier New" w:hAnsi="Courier New" w:cs="Courier New"/>
              </w:rPr>
            </w:pPr>
            <w:r w:rsidRPr="003A14FC">
              <w:rPr>
                <w:rFonts w:ascii="Courier New" w:hAnsi="Courier New" w:cs="Courier New"/>
              </w:rPr>
              <w:t>г.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767BC6" w:rsidRPr="00FF310D" w:rsidRDefault="00767BC6" w:rsidP="00242BA4">
            <w:pPr>
              <w:pStyle w:val="a5"/>
              <w:ind w:left="-143" w:right="-22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>№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</w:tcBorders>
            <w:vAlign w:val="center"/>
          </w:tcPr>
          <w:p w:rsidR="00767BC6" w:rsidRPr="007C41CF" w:rsidRDefault="00767BC6" w:rsidP="00242BA4">
            <w:pPr>
              <w:pStyle w:val="a5"/>
              <w:ind w:left="-52"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t>10</w:t>
            </w:r>
          </w:p>
        </w:tc>
      </w:tr>
    </w:tbl>
    <w:p w:rsidR="00767BC6" w:rsidRPr="00B11751" w:rsidRDefault="00767BC6" w:rsidP="00767BC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67BC6" w:rsidRPr="000D6813" w:rsidRDefault="00767BC6" w:rsidP="00767BC6">
      <w:pPr>
        <w:pStyle w:val="FR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 w:rsidRPr="000D6813">
        <w:rPr>
          <w:rFonts w:ascii="Arial" w:hAnsi="Arial" w:cs="Arial"/>
          <w:b/>
          <w:sz w:val="24"/>
          <w:szCs w:val="24"/>
        </w:rPr>
        <w:t>ПЛАН</w:t>
      </w:r>
    </w:p>
    <w:p w:rsidR="00767BC6" w:rsidRPr="003175F3" w:rsidRDefault="00767BC6" w:rsidP="00767BC6">
      <w:pPr>
        <w:pStyle w:val="FR3"/>
        <w:keepNext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D68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6813">
        <w:rPr>
          <w:rFonts w:ascii="Arial" w:hAnsi="Arial" w:cs="Arial"/>
          <w:b/>
          <w:sz w:val="24"/>
          <w:szCs w:val="24"/>
        </w:rPr>
        <w:t>противопаводковых</w:t>
      </w:r>
      <w:proofErr w:type="spellEnd"/>
      <w:r w:rsidRPr="000D6813">
        <w:rPr>
          <w:rFonts w:ascii="Arial" w:hAnsi="Arial" w:cs="Arial"/>
          <w:b/>
          <w:sz w:val="24"/>
          <w:szCs w:val="24"/>
        </w:rPr>
        <w:t xml:space="preserve"> мероприятий по обеспечению безаварийного пропуска паводковых вод в период прохождения весеннего половодья на территории МО «</w:t>
      </w:r>
      <w:r w:rsidRPr="006A540A">
        <w:rPr>
          <w:rFonts w:ascii="Arial" w:hAnsi="Arial" w:cs="Arial"/>
          <w:b/>
          <w:sz w:val="24"/>
          <w:szCs w:val="24"/>
        </w:rPr>
        <w:t xml:space="preserve">Новая </w:t>
      </w:r>
      <w:proofErr w:type="spellStart"/>
      <w:r w:rsidRPr="006A540A">
        <w:rPr>
          <w:rFonts w:ascii="Arial" w:hAnsi="Arial" w:cs="Arial"/>
          <w:b/>
          <w:sz w:val="24"/>
          <w:szCs w:val="24"/>
        </w:rPr>
        <w:t>Ида</w:t>
      </w:r>
      <w:proofErr w:type="spellEnd"/>
      <w:r>
        <w:rPr>
          <w:rFonts w:ascii="Arial" w:hAnsi="Arial" w:cs="Arial"/>
          <w:b/>
          <w:sz w:val="24"/>
          <w:szCs w:val="24"/>
        </w:rPr>
        <w:t>» в 2023</w:t>
      </w:r>
      <w:r w:rsidRPr="000D6813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</w:p>
    <w:tbl>
      <w:tblPr>
        <w:tblW w:w="1451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26"/>
        <w:gridCol w:w="1984"/>
        <w:gridCol w:w="3828"/>
      </w:tblGrid>
      <w:tr w:rsidR="00767BC6" w:rsidRPr="0048495E" w:rsidTr="00242BA4">
        <w:trPr>
          <w:trHeight w:val="180"/>
          <w:tblHeader/>
          <w:jc w:val="center"/>
        </w:trPr>
        <w:tc>
          <w:tcPr>
            <w:tcW w:w="675" w:type="dxa"/>
            <w:vAlign w:val="center"/>
          </w:tcPr>
          <w:p w:rsidR="00767BC6" w:rsidRPr="0048495E" w:rsidRDefault="00767BC6" w:rsidP="00242BA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95E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8026" w:type="dxa"/>
            <w:vAlign w:val="center"/>
          </w:tcPr>
          <w:p w:rsidR="00767BC6" w:rsidRPr="0048495E" w:rsidRDefault="00767BC6" w:rsidP="00242BA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95E">
              <w:rPr>
                <w:rFonts w:ascii="Arial" w:hAnsi="Arial" w:cs="Arial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984" w:type="dxa"/>
            <w:vAlign w:val="center"/>
          </w:tcPr>
          <w:p w:rsidR="00767BC6" w:rsidRPr="0048495E" w:rsidRDefault="00767BC6" w:rsidP="00242BA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95E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</w:tcPr>
          <w:p w:rsidR="00767BC6" w:rsidRPr="0048495E" w:rsidRDefault="00767BC6" w:rsidP="00242BA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95E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767BC6" w:rsidRPr="0048495E" w:rsidTr="00242BA4">
        <w:trPr>
          <w:trHeight w:val="180"/>
          <w:jc w:val="center"/>
        </w:trPr>
        <w:tc>
          <w:tcPr>
            <w:tcW w:w="675" w:type="dxa"/>
          </w:tcPr>
          <w:p w:rsidR="00767BC6" w:rsidRPr="0048495E" w:rsidRDefault="00767BC6" w:rsidP="00242BA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767BC6" w:rsidRPr="0048495E" w:rsidRDefault="00767BC6" w:rsidP="00242BA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 xml:space="preserve">Проведение корректировки Плана по предупреждению и ликвидации последствий чрезвычайных ситуаций в период прохождения весеннего паводка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48495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8495E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48495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Уполномоченный на решение задач в области ГО и ЧС</w:t>
            </w:r>
          </w:p>
        </w:tc>
      </w:tr>
      <w:tr w:rsidR="00767BC6" w:rsidRPr="0048495E" w:rsidTr="00242BA4">
        <w:trPr>
          <w:trHeight w:val="180"/>
          <w:jc w:val="center"/>
        </w:trPr>
        <w:tc>
          <w:tcPr>
            <w:tcW w:w="675" w:type="dxa"/>
          </w:tcPr>
          <w:p w:rsidR="00767BC6" w:rsidRPr="0048495E" w:rsidRDefault="00767BC6" w:rsidP="00242BA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767BC6" w:rsidRPr="0048495E" w:rsidRDefault="00767BC6" w:rsidP="00242BA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Уточнение информации о количестве населения, жилых домов, социально-значимых объектов, попадающих в предполагаемую зону подтопления (затопления)</w:t>
            </w:r>
          </w:p>
        </w:tc>
        <w:tc>
          <w:tcPr>
            <w:tcW w:w="1984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8495E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48495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 xml:space="preserve">Уполномоченный на решение задач в области ГО и ЧС, </w:t>
            </w:r>
          </w:p>
        </w:tc>
      </w:tr>
      <w:tr w:rsidR="00767BC6" w:rsidRPr="0048495E" w:rsidTr="00242BA4">
        <w:trPr>
          <w:trHeight w:val="180"/>
          <w:jc w:val="center"/>
        </w:trPr>
        <w:tc>
          <w:tcPr>
            <w:tcW w:w="675" w:type="dxa"/>
          </w:tcPr>
          <w:p w:rsidR="00767BC6" w:rsidRPr="0048495E" w:rsidRDefault="00767BC6" w:rsidP="00242BA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767BC6" w:rsidRPr="0048495E" w:rsidRDefault="00767BC6" w:rsidP="00242BA4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Определение и подготовка пунктов временного размещения эвакуированного населения и площадок для временного отселения с/х животных, вывозки материальных ценностей из зон возможных подтоплений (затоплений).</w:t>
            </w:r>
          </w:p>
        </w:tc>
        <w:tc>
          <w:tcPr>
            <w:tcW w:w="1984" w:type="dxa"/>
          </w:tcPr>
          <w:p w:rsidR="00767BC6" w:rsidRPr="0048495E" w:rsidRDefault="00767BC6" w:rsidP="00242BA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767BC6" w:rsidRPr="0048495E" w:rsidRDefault="00767BC6" w:rsidP="00242BA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15.03.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828" w:type="dxa"/>
          </w:tcPr>
          <w:p w:rsidR="00767BC6" w:rsidRPr="0048495E" w:rsidRDefault="00767BC6" w:rsidP="00242BA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 xml:space="preserve">Эвакуационная комиссия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МО </w:t>
            </w:r>
          </w:p>
        </w:tc>
      </w:tr>
      <w:tr w:rsidR="00767BC6" w:rsidRPr="0048495E" w:rsidTr="00242BA4">
        <w:trPr>
          <w:trHeight w:val="180"/>
          <w:jc w:val="center"/>
        </w:trPr>
        <w:tc>
          <w:tcPr>
            <w:tcW w:w="675" w:type="dxa"/>
          </w:tcPr>
          <w:p w:rsidR="00767BC6" w:rsidRPr="0048495E" w:rsidRDefault="00767BC6" w:rsidP="00242BA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767BC6" w:rsidRPr="0048495E" w:rsidRDefault="00767BC6" w:rsidP="00242BA4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Обследование улиц в населенных пунктах, региональных дорог и дорог местного значения, мостов, и водопропускных труб. Очистка от снега, льда проезжей части и обочин автомобильных дорог.</w:t>
            </w:r>
          </w:p>
        </w:tc>
        <w:tc>
          <w:tcPr>
            <w:tcW w:w="1984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27.02.2023 г. </w:t>
            </w: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767BC6" w:rsidRPr="0048495E" w:rsidRDefault="00767BC6" w:rsidP="00242BA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18.04</w:t>
            </w:r>
            <w:r w:rsidRPr="0048495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48495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767BC6" w:rsidRPr="0048495E" w:rsidRDefault="00767BC6" w:rsidP="00242BA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ГОЧС и ПБ МО, </w:t>
            </w:r>
            <w:r w:rsidRPr="0048495E">
              <w:rPr>
                <w:rFonts w:ascii="Arial" w:hAnsi="Arial" w:cs="Arial"/>
                <w:sz w:val="24"/>
                <w:szCs w:val="24"/>
              </w:rPr>
              <w:t>Александровский участок филиала "Иркутский" ОАО «Дорожная служба Иркутской области» (по согласованию)</w:t>
            </w:r>
          </w:p>
        </w:tc>
      </w:tr>
      <w:tr w:rsidR="00767BC6" w:rsidRPr="0048495E" w:rsidTr="00242BA4">
        <w:trPr>
          <w:trHeight w:val="180"/>
          <w:jc w:val="center"/>
        </w:trPr>
        <w:tc>
          <w:tcPr>
            <w:tcW w:w="675" w:type="dxa"/>
          </w:tcPr>
          <w:p w:rsidR="00767BC6" w:rsidRPr="0048495E" w:rsidRDefault="00767BC6" w:rsidP="00242BA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767BC6" w:rsidRPr="0048495E" w:rsidRDefault="00767BC6" w:rsidP="00242BA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Разработка и доведение до населения, попадающего в зону паводка, памяток о поведении во время половодья</w:t>
            </w:r>
          </w:p>
        </w:tc>
        <w:tc>
          <w:tcPr>
            <w:tcW w:w="1984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48495E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48495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 xml:space="preserve">Уполномоченный на решение задач в области ГО и ЧС, </w:t>
            </w:r>
          </w:p>
        </w:tc>
      </w:tr>
      <w:tr w:rsidR="00767BC6" w:rsidRPr="0048495E" w:rsidTr="00242BA4">
        <w:trPr>
          <w:trHeight w:val="180"/>
          <w:jc w:val="center"/>
        </w:trPr>
        <w:tc>
          <w:tcPr>
            <w:tcW w:w="675" w:type="dxa"/>
          </w:tcPr>
          <w:p w:rsidR="00767BC6" w:rsidRPr="0048495E" w:rsidRDefault="00767BC6" w:rsidP="00242BA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767BC6" w:rsidRPr="0048495E" w:rsidRDefault="00767BC6" w:rsidP="00242BA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Проведение проверки имеющихся систем оповещения в зоне подтопления (затопления)</w:t>
            </w:r>
          </w:p>
        </w:tc>
        <w:tc>
          <w:tcPr>
            <w:tcW w:w="1984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48495E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48495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ГОЧС и ПБ МО</w:t>
            </w:r>
            <w:r w:rsidRPr="004849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7BC6" w:rsidRPr="0048495E" w:rsidTr="00242BA4">
        <w:trPr>
          <w:trHeight w:val="180"/>
          <w:jc w:val="center"/>
        </w:trPr>
        <w:tc>
          <w:tcPr>
            <w:tcW w:w="675" w:type="dxa"/>
          </w:tcPr>
          <w:p w:rsidR="00767BC6" w:rsidRPr="0048495E" w:rsidRDefault="00767BC6" w:rsidP="00242BA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767BC6" w:rsidRPr="0048495E" w:rsidRDefault="00767BC6" w:rsidP="00242BA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Проведение в общеобразовательных учреждениях среди учащихся разъяснительных бесед и лекций по соблюдению мер безопасности на реках и водоемах в период паводка</w:t>
            </w:r>
          </w:p>
        </w:tc>
        <w:tc>
          <w:tcPr>
            <w:tcW w:w="1984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В течение всего периода прохождения паводка</w:t>
            </w:r>
          </w:p>
        </w:tc>
        <w:tc>
          <w:tcPr>
            <w:tcW w:w="3828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 «Ново-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Идинская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767BC6" w:rsidRPr="0048495E" w:rsidTr="00242BA4">
        <w:trPr>
          <w:trHeight w:val="180"/>
          <w:jc w:val="center"/>
        </w:trPr>
        <w:tc>
          <w:tcPr>
            <w:tcW w:w="675" w:type="dxa"/>
          </w:tcPr>
          <w:p w:rsidR="00767BC6" w:rsidRPr="0048495E" w:rsidRDefault="00767BC6" w:rsidP="00242BA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767BC6" w:rsidRPr="0048495E" w:rsidRDefault="00767BC6" w:rsidP="00242BA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Организация охраны жилых домов, объектов экономики, попадающих в зону подтопления (затопления)</w:t>
            </w:r>
          </w:p>
        </w:tc>
        <w:tc>
          <w:tcPr>
            <w:tcW w:w="1984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В течение всего периода прохождения паводка</w:t>
            </w:r>
          </w:p>
        </w:tc>
        <w:tc>
          <w:tcPr>
            <w:tcW w:w="3828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 xml:space="preserve">МО МВД России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48495E">
              <w:rPr>
                <w:rFonts w:ascii="Arial" w:hAnsi="Arial" w:cs="Arial"/>
                <w:sz w:val="24"/>
                <w:szCs w:val="24"/>
              </w:rPr>
              <w:t>Боханский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48495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767BC6" w:rsidRPr="0048495E" w:rsidTr="00242BA4">
        <w:trPr>
          <w:trHeight w:val="180"/>
          <w:jc w:val="center"/>
        </w:trPr>
        <w:tc>
          <w:tcPr>
            <w:tcW w:w="675" w:type="dxa"/>
          </w:tcPr>
          <w:p w:rsidR="00767BC6" w:rsidRPr="0048495E" w:rsidRDefault="00767BC6" w:rsidP="00242BA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767BC6" w:rsidRPr="0048495E" w:rsidRDefault="00767BC6" w:rsidP="00242BA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Предоставление информации в ЕДДС МО «</w:t>
            </w:r>
            <w:proofErr w:type="spellStart"/>
            <w:r w:rsidRPr="0048495E">
              <w:rPr>
                <w:rFonts w:ascii="Arial" w:hAnsi="Arial" w:cs="Arial"/>
                <w:sz w:val="24"/>
                <w:szCs w:val="24"/>
              </w:rPr>
              <w:t>Боханский</w:t>
            </w:r>
            <w:proofErr w:type="spellEnd"/>
            <w:r w:rsidRPr="0048495E">
              <w:rPr>
                <w:rFonts w:ascii="Arial" w:hAnsi="Arial" w:cs="Arial"/>
                <w:sz w:val="24"/>
                <w:szCs w:val="24"/>
              </w:rPr>
              <w:t xml:space="preserve"> район» о состоянии паводковой обстановки на территории </w:t>
            </w:r>
            <w:proofErr w:type="spellStart"/>
            <w:r w:rsidRPr="0048495E">
              <w:rPr>
                <w:rFonts w:ascii="Arial" w:hAnsi="Arial" w:cs="Arial"/>
                <w:sz w:val="24"/>
                <w:szCs w:val="24"/>
              </w:rPr>
              <w:t>Боханского</w:t>
            </w:r>
            <w:proofErr w:type="spellEnd"/>
            <w:r w:rsidRPr="0048495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В течение всего периода прохождения паводка</w:t>
            </w:r>
          </w:p>
        </w:tc>
        <w:tc>
          <w:tcPr>
            <w:tcW w:w="3828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ГОЧС и ПБ МО</w:t>
            </w:r>
          </w:p>
        </w:tc>
      </w:tr>
      <w:tr w:rsidR="00767BC6" w:rsidRPr="0048495E" w:rsidTr="00242BA4">
        <w:trPr>
          <w:trHeight w:val="180"/>
          <w:jc w:val="center"/>
        </w:trPr>
        <w:tc>
          <w:tcPr>
            <w:tcW w:w="675" w:type="dxa"/>
          </w:tcPr>
          <w:p w:rsidR="00767BC6" w:rsidRPr="0048495E" w:rsidRDefault="00767BC6" w:rsidP="00242BA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767BC6" w:rsidRPr="0048495E" w:rsidRDefault="00767BC6" w:rsidP="00242BA4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Подготовка технических (водооткачивающих) средств для предупреждения и ликвидации возможных чрезвычайных ситуаций в период ледохода и весеннего половодья.</w:t>
            </w:r>
          </w:p>
        </w:tc>
        <w:tc>
          <w:tcPr>
            <w:tcW w:w="1984" w:type="dxa"/>
          </w:tcPr>
          <w:p w:rsidR="00767BC6" w:rsidRPr="0048495E" w:rsidRDefault="00767BC6" w:rsidP="00242B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767BC6" w:rsidRPr="0048495E" w:rsidRDefault="00767BC6" w:rsidP="00242BA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48495E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48495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767BC6" w:rsidRPr="0048495E" w:rsidRDefault="00767BC6" w:rsidP="00242BA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ГОЧС и ПБ МО</w:t>
            </w:r>
          </w:p>
        </w:tc>
      </w:tr>
    </w:tbl>
    <w:p w:rsidR="00767BC6" w:rsidRDefault="00767BC6" w:rsidP="00767BC6">
      <w:pPr>
        <w:pStyle w:val="FR3"/>
        <w:keepNext/>
        <w:ind w:left="0"/>
        <w:rPr>
          <w:color w:val="000000"/>
          <w:sz w:val="28"/>
          <w:szCs w:val="28"/>
        </w:rPr>
        <w:sectPr w:rsidR="00767BC6" w:rsidSect="00546C2A">
          <w:pgSz w:w="16834" w:h="11909" w:orient="landscape"/>
          <w:pgMar w:top="850" w:right="1134" w:bottom="1701" w:left="1134" w:header="720" w:footer="720" w:gutter="0"/>
          <w:cols w:space="708"/>
          <w:noEndnote/>
          <w:docGrid w:linePitch="299"/>
        </w:sectPr>
      </w:pPr>
    </w:p>
    <w:tbl>
      <w:tblPr>
        <w:tblW w:w="4442" w:type="dxa"/>
        <w:jc w:val="right"/>
        <w:tblLayout w:type="fixed"/>
        <w:tblLook w:val="0000" w:firstRow="0" w:lastRow="0" w:firstColumn="0" w:lastColumn="0" w:noHBand="0" w:noVBand="0"/>
      </w:tblPr>
      <w:tblGrid>
        <w:gridCol w:w="1974"/>
        <w:gridCol w:w="1366"/>
        <w:gridCol w:w="354"/>
        <w:gridCol w:w="236"/>
        <w:gridCol w:w="512"/>
      </w:tblGrid>
      <w:tr w:rsidR="00767BC6" w:rsidRPr="006B1760" w:rsidTr="00242BA4">
        <w:trPr>
          <w:trHeight w:val="368"/>
          <w:jc w:val="right"/>
        </w:trPr>
        <w:tc>
          <w:tcPr>
            <w:tcW w:w="4442" w:type="dxa"/>
            <w:gridSpan w:val="5"/>
          </w:tcPr>
          <w:p w:rsidR="00767BC6" w:rsidRPr="00E8366F" w:rsidRDefault="00767BC6" w:rsidP="00242BA4">
            <w:pPr>
              <w:spacing w:after="0" w:line="240" w:lineRule="auto"/>
              <w:ind w:left="-119"/>
              <w:jc w:val="right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lastRenderedPageBreak/>
              <w:t>Приложение</w:t>
            </w:r>
            <w:r>
              <w:rPr>
                <w:rFonts w:ascii="Courier New" w:hAnsi="Courier New" w:cs="Courier New"/>
              </w:rPr>
              <w:t xml:space="preserve"> 2</w:t>
            </w:r>
          </w:p>
          <w:p w:rsidR="00767BC6" w:rsidRPr="00E8366F" w:rsidRDefault="00767BC6" w:rsidP="00242BA4">
            <w:pPr>
              <w:spacing w:after="0" w:line="240" w:lineRule="auto"/>
              <w:ind w:left="-119"/>
              <w:jc w:val="right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к постановлению</w:t>
            </w:r>
          </w:p>
          <w:p w:rsidR="00767BC6" w:rsidRPr="00E8366F" w:rsidRDefault="00767BC6" w:rsidP="00242BA4">
            <w:pPr>
              <w:spacing w:after="0" w:line="240" w:lineRule="auto"/>
              <w:ind w:left="-119"/>
              <w:jc w:val="right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 xml:space="preserve">администрации МО «Новая </w:t>
            </w:r>
            <w:proofErr w:type="spellStart"/>
            <w:r w:rsidRPr="00E8366F">
              <w:rPr>
                <w:rFonts w:ascii="Courier New" w:hAnsi="Courier New" w:cs="Courier New"/>
              </w:rPr>
              <w:t>Ида</w:t>
            </w:r>
            <w:proofErr w:type="spellEnd"/>
            <w:r w:rsidRPr="00E8366F">
              <w:rPr>
                <w:rFonts w:ascii="Courier New" w:hAnsi="Courier New" w:cs="Courier New"/>
              </w:rPr>
              <w:t>»</w:t>
            </w:r>
          </w:p>
        </w:tc>
      </w:tr>
      <w:tr w:rsidR="00767BC6" w:rsidRPr="006B1760" w:rsidTr="00242BA4">
        <w:trPr>
          <w:trHeight w:val="272"/>
          <w:jc w:val="right"/>
        </w:trPr>
        <w:tc>
          <w:tcPr>
            <w:tcW w:w="1974" w:type="dxa"/>
            <w:vAlign w:val="center"/>
          </w:tcPr>
          <w:p w:rsidR="00767BC6" w:rsidRPr="00E8366F" w:rsidRDefault="00767BC6" w:rsidP="00242BA4">
            <w:pPr>
              <w:spacing w:after="0" w:line="240" w:lineRule="auto"/>
              <w:ind w:right="-73"/>
              <w:jc w:val="right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 w:rsidRPr="00E8366F">
              <w:rPr>
                <w:rFonts w:ascii="Courier New" w:hAnsi="Courier New" w:cs="Courier New"/>
                <w:sz w:val="24"/>
                <w:szCs w:val="24"/>
              </w:rPr>
              <w:t>от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767BC6" w:rsidRPr="00E8366F" w:rsidRDefault="00767BC6" w:rsidP="00242BA4">
            <w:pPr>
              <w:spacing w:after="0" w:line="240" w:lineRule="auto"/>
              <w:ind w:left="-143" w:right="-169"/>
              <w:jc w:val="center"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t>14.02.2023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67BC6" w:rsidRPr="00E8366F" w:rsidRDefault="00767BC6" w:rsidP="00242BA4">
            <w:pPr>
              <w:spacing w:after="0" w:line="240" w:lineRule="auto"/>
              <w:ind w:left="-65" w:right="-147"/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г.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767BC6" w:rsidRPr="00E8366F" w:rsidRDefault="00767BC6" w:rsidP="00242BA4">
            <w:pPr>
              <w:spacing w:after="0" w:line="240" w:lineRule="auto"/>
              <w:ind w:left="-143" w:right="-22"/>
              <w:jc w:val="right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№</w:t>
            </w:r>
          </w:p>
        </w:tc>
        <w:tc>
          <w:tcPr>
            <w:tcW w:w="512" w:type="dxa"/>
            <w:tcBorders>
              <w:left w:val="nil"/>
              <w:bottom w:val="single" w:sz="4" w:space="0" w:color="auto"/>
            </w:tcBorders>
            <w:vAlign w:val="center"/>
          </w:tcPr>
          <w:p w:rsidR="00767BC6" w:rsidRPr="00E8366F" w:rsidRDefault="00767BC6" w:rsidP="00242BA4">
            <w:pPr>
              <w:spacing w:after="0" w:line="240" w:lineRule="auto"/>
              <w:ind w:left="-52"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t>10</w:t>
            </w:r>
          </w:p>
        </w:tc>
      </w:tr>
    </w:tbl>
    <w:p w:rsidR="00767BC6" w:rsidRPr="00E8366F" w:rsidRDefault="00767BC6" w:rsidP="00767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BC6" w:rsidRPr="00E8366F" w:rsidRDefault="00767BC6" w:rsidP="00767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BC6" w:rsidRPr="00E8366F" w:rsidRDefault="00767BC6" w:rsidP="00767BC6">
      <w:pPr>
        <w:keepNext/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366F">
        <w:rPr>
          <w:rFonts w:ascii="Arial" w:hAnsi="Arial" w:cs="Arial"/>
          <w:b/>
          <w:bCs/>
          <w:color w:val="000000"/>
          <w:sz w:val="24"/>
          <w:szCs w:val="24"/>
        </w:rPr>
        <w:t>СОСТАВ</w:t>
      </w:r>
    </w:p>
    <w:p w:rsidR="00767BC6" w:rsidRPr="002E0630" w:rsidRDefault="00767BC6" w:rsidP="00767BC6">
      <w:pPr>
        <w:keepNext/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proofErr w:type="spellStart"/>
      <w:r w:rsidRPr="00866112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866112">
        <w:rPr>
          <w:rFonts w:ascii="Arial" w:hAnsi="Arial" w:cs="Arial"/>
          <w:sz w:val="24"/>
          <w:szCs w:val="24"/>
        </w:rPr>
        <w:t xml:space="preserve"> комиссии МО 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866112">
        <w:rPr>
          <w:rFonts w:ascii="Arial" w:hAnsi="Arial" w:cs="Arial"/>
          <w:sz w:val="24"/>
          <w:szCs w:val="24"/>
        </w:rPr>
        <w:t>»</w:t>
      </w:r>
    </w:p>
    <w:tbl>
      <w:tblPr>
        <w:tblW w:w="93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7"/>
        <w:gridCol w:w="2750"/>
        <w:gridCol w:w="1141"/>
        <w:gridCol w:w="1552"/>
        <w:gridCol w:w="709"/>
      </w:tblGrid>
      <w:tr w:rsidR="00767BC6" w:rsidRPr="006B1760" w:rsidTr="00242BA4">
        <w:trPr>
          <w:trHeight w:val="375"/>
        </w:trPr>
        <w:tc>
          <w:tcPr>
            <w:tcW w:w="613" w:type="dxa"/>
            <w:vMerge w:val="restart"/>
            <w:vAlign w:val="center"/>
          </w:tcPr>
          <w:p w:rsidR="00767BC6" w:rsidRPr="00E8366F" w:rsidRDefault="00767BC6" w:rsidP="00242B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2557" w:type="dxa"/>
            <w:vMerge w:val="restart"/>
            <w:vAlign w:val="center"/>
          </w:tcPr>
          <w:p w:rsidR="00767BC6" w:rsidRPr="00E8366F" w:rsidRDefault="00767BC6" w:rsidP="00242B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Фамилия, Имя, Отчество</w:t>
            </w:r>
          </w:p>
        </w:tc>
        <w:tc>
          <w:tcPr>
            <w:tcW w:w="2750" w:type="dxa"/>
            <w:vMerge w:val="restart"/>
            <w:vAlign w:val="center"/>
          </w:tcPr>
          <w:p w:rsidR="00767BC6" w:rsidRPr="00E8366F" w:rsidRDefault="00767BC6" w:rsidP="00242B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Должность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67BC6" w:rsidRPr="00E8366F" w:rsidRDefault="00767BC6" w:rsidP="00242B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Контактный телефон</w:t>
            </w:r>
          </w:p>
        </w:tc>
        <w:tc>
          <w:tcPr>
            <w:tcW w:w="709" w:type="dxa"/>
            <w:vMerge w:val="restart"/>
            <w:vAlign w:val="center"/>
          </w:tcPr>
          <w:p w:rsidR="00767BC6" w:rsidRPr="00E8366F" w:rsidRDefault="00767BC6" w:rsidP="00242B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Примеч.</w:t>
            </w:r>
          </w:p>
        </w:tc>
      </w:tr>
      <w:tr w:rsidR="00767BC6" w:rsidRPr="006B1760" w:rsidTr="00242BA4">
        <w:trPr>
          <w:trHeight w:val="355"/>
        </w:trPr>
        <w:tc>
          <w:tcPr>
            <w:tcW w:w="613" w:type="dxa"/>
            <w:vMerge/>
            <w:vAlign w:val="center"/>
          </w:tcPr>
          <w:p w:rsidR="00767BC6" w:rsidRPr="00E8366F" w:rsidRDefault="00767BC6" w:rsidP="00242B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557" w:type="dxa"/>
            <w:vMerge/>
            <w:vAlign w:val="center"/>
          </w:tcPr>
          <w:p w:rsidR="00767BC6" w:rsidRPr="00E8366F" w:rsidRDefault="00767BC6" w:rsidP="00242B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750" w:type="dxa"/>
            <w:vMerge/>
            <w:vAlign w:val="center"/>
          </w:tcPr>
          <w:p w:rsidR="00767BC6" w:rsidRPr="00E8366F" w:rsidRDefault="00767BC6" w:rsidP="00242B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767BC6" w:rsidRPr="00E8366F" w:rsidRDefault="00767BC6" w:rsidP="00242B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Рабочий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67BC6" w:rsidRPr="00E8366F" w:rsidRDefault="00767BC6" w:rsidP="00242B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Сотовый</w:t>
            </w:r>
          </w:p>
        </w:tc>
        <w:tc>
          <w:tcPr>
            <w:tcW w:w="709" w:type="dxa"/>
            <w:vMerge/>
          </w:tcPr>
          <w:p w:rsidR="00767BC6" w:rsidRPr="00E8366F" w:rsidRDefault="00767BC6" w:rsidP="00242B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767BC6" w:rsidRPr="006B1760" w:rsidTr="00242BA4">
        <w:trPr>
          <w:trHeight w:val="180"/>
        </w:trPr>
        <w:tc>
          <w:tcPr>
            <w:tcW w:w="613" w:type="dxa"/>
          </w:tcPr>
          <w:p w:rsidR="00767BC6" w:rsidRPr="00E8366F" w:rsidRDefault="00767BC6" w:rsidP="00242BA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7" w:type="dxa"/>
          </w:tcPr>
          <w:p w:rsidR="00767BC6" w:rsidRPr="00E8366F" w:rsidRDefault="00767BC6" w:rsidP="00242BA4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E8366F">
              <w:rPr>
                <w:rFonts w:ascii="Courier New" w:hAnsi="Courier New" w:cs="Courier New"/>
              </w:rPr>
              <w:t>Баханова</w:t>
            </w:r>
            <w:proofErr w:type="spellEnd"/>
            <w:r w:rsidRPr="00E8366F">
              <w:rPr>
                <w:rFonts w:ascii="Courier New" w:hAnsi="Courier New" w:cs="Courier New"/>
              </w:rPr>
              <w:t xml:space="preserve"> Лина Владимировна</w:t>
            </w:r>
          </w:p>
        </w:tc>
        <w:tc>
          <w:tcPr>
            <w:tcW w:w="2750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глава</w:t>
            </w:r>
          </w:p>
        </w:tc>
        <w:tc>
          <w:tcPr>
            <w:tcW w:w="1141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89086688631</w:t>
            </w:r>
          </w:p>
        </w:tc>
        <w:tc>
          <w:tcPr>
            <w:tcW w:w="709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67BC6" w:rsidRPr="006B1760" w:rsidTr="00242BA4">
        <w:trPr>
          <w:trHeight w:val="180"/>
        </w:trPr>
        <w:tc>
          <w:tcPr>
            <w:tcW w:w="613" w:type="dxa"/>
          </w:tcPr>
          <w:p w:rsidR="00767BC6" w:rsidRPr="00E8366F" w:rsidRDefault="00767BC6" w:rsidP="00242BA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7" w:type="dxa"/>
          </w:tcPr>
          <w:p w:rsidR="00767BC6" w:rsidRPr="00E8366F" w:rsidRDefault="00767BC6" w:rsidP="00242BA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Назарова Анна Михайловна</w:t>
            </w:r>
          </w:p>
        </w:tc>
        <w:tc>
          <w:tcPr>
            <w:tcW w:w="2750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Заместитель главы</w:t>
            </w:r>
          </w:p>
        </w:tc>
        <w:tc>
          <w:tcPr>
            <w:tcW w:w="1141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89647336333</w:t>
            </w:r>
          </w:p>
        </w:tc>
        <w:tc>
          <w:tcPr>
            <w:tcW w:w="709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67BC6" w:rsidRPr="006B1760" w:rsidTr="00242BA4">
        <w:trPr>
          <w:trHeight w:val="180"/>
        </w:trPr>
        <w:tc>
          <w:tcPr>
            <w:tcW w:w="613" w:type="dxa"/>
          </w:tcPr>
          <w:p w:rsidR="00767BC6" w:rsidRPr="00E8366F" w:rsidRDefault="00767BC6" w:rsidP="00242BA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7" w:type="dxa"/>
          </w:tcPr>
          <w:p w:rsidR="00767BC6" w:rsidRPr="00E8366F" w:rsidRDefault="00767BC6" w:rsidP="00242BA4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E8366F">
              <w:rPr>
                <w:rFonts w:ascii="Courier New" w:hAnsi="Courier New" w:cs="Courier New"/>
              </w:rPr>
              <w:t>Халмакшинов</w:t>
            </w:r>
            <w:proofErr w:type="spellEnd"/>
            <w:r w:rsidRPr="00E8366F">
              <w:rPr>
                <w:rFonts w:ascii="Courier New" w:hAnsi="Courier New" w:cs="Courier New"/>
              </w:rPr>
              <w:t xml:space="preserve"> Дмитрий Владимирович</w:t>
            </w:r>
          </w:p>
        </w:tc>
        <w:tc>
          <w:tcPr>
            <w:tcW w:w="2750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Специалист ГОЧС и ПБ</w:t>
            </w:r>
          </w:p>
        </w:tc>
        <w:tc>
          <w:tcPr>
            <w:tcW w:w="1141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89501424996</w:t>
            </w:r>
          </w:p>
        </w:tc>
        <w:tc>
          <w:tcPr>
            <w:tcW w:w="709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67BC6" w:rsidRPr="006B1760" w:rsidTr="00242BA4">
        <w:trPr>
          <w:trHeight w:val="180"/>
        </w:trPr>
        <w:tc>
          <w:tcPr>
            <w:tcW w:w="613" w:type="dxa"/>
          </w:tcPr>
          <w:p w:rsidR="00767BC6" w:rsidRPr="00E8366F" w:rsidRDefault="00767BC6" w:rsidP="00242BA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7" w:type="dxa"/>
          </w:tcPr>
          <w:p w:rsidR="00767BC6" w:rsidRPr="00E8366F" w:rsidRDefault="00767BC6" w:rsidP="00242BA4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E8366F">
              <w:rPr>
                <w:rFonts w:ascii="Courier New" w:hAnsi="Courier New" w:cs="Courier New"/>
              </w:rPr>
              <w:t>Баханов</w:t>
            </w:r>
            <w:proofErr w:type="spellEnd"/>
            <w:r w:rsidRPr="00E8366F">
              <w:rPr>
                <w:rFonts w:ascii="Courier New" w:hAnsi="Courier New" w:cs="Courier New"/>
              </w:rPr>
              <w:t xml:space="preserve"> Дмитрий Владимирович</w:t>
            </w:r>
          </w:p>
        </w:tc>
        <w:tc>
          <w:tcPr>
            <w:tcW w:w="2750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Специалист по земле и имуществу</w:t>
            </w:r>
          </w:p>
        </w:tc>
        <w:tc>
          <w:tcPr>
            <w:tcW w:w="1141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89501446470</w:t>
            </w:r>
          </w:p>
        </w:tc>
        <w:tc>
          <w:tcPr>
            <w:tcW w:w="709" w:type="dxa"/>
          </w:tcPr>
          <w:p w:rsidR="00767BC6" w:rsidRPr="00E8366F" w:rsidRDefault="00767BC6" w:rsidP="00242BA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67BC6" w:rsidRPr="00E8366F" w:rsidRDefault="00767BC6" w:rsidP="00767BC6">
      <w:pPr>
        <w:keepNext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7BC6" w:rsidRPr="00E36C62" w:rsidRDefault="00767BC6" w:rsidP="00767BC6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36C62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767BC6" w:rsidRDefault="00767BC6" w:rsidP="00767BC6"/>
    <w:p w:rsidR="00767BC6" w:rsidRDefault="00767BC6" w:rsidP="00767BC6"/>
    <w:p w:rsidR="006809D8" w:rsidRDefault="006809D8"/>
    <w:sectPr w:rsidR="006809D8" w:rsidSect="00546C2A">
      <w:headerReference w:type="default" r:id="rId5"/>
      <w:pgSz w:w="11909" w:h="16834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2A" w:rsidRDefault="00767BC6" w:rsidP="00546C2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460D5"/>
    <w:multiLevelType w:val="hybridMultilevel"/>
    <w:tmpl w:val="623E8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5A"/>
    <w:rsid w:val="006809D8"/>
    <w:rsid w:val="00691C5A"/>
    <w:rsid w:val="0076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17A4F-6571-4C46-9183-C356C64C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7BC6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67B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767BC6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7B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841</Words>
  <Characters>4796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2023-03-02T07:04:00Z</dcterms:created>
  <dcterms:modified xsi:type="dcterms:W3CDTF">2023-03-02T07:05:00Z</dcterms:modified>
</cp:coreProperties>
</file>