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DB" w:rsidRDefault="006456DB" w:rsidP="006456DB">
      <w:pPr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>
        <w:rPr>
          <w:rFonts w:ascii="Arial" w:eastAsia="Calibri" w:hAnsi="Arial" w:cs="Arial"/>
          <w:b/>
          <w:sz w:val="30"/>
          <w:szCs w:val="30"/>
          <w:lang w:eastAsia="en-US"/>
        </w:rPr>
        <w:t>29.04.2022г. №14</w:t>
      </w:r>
    </w:p>
    <w:p w:rsidR="006456DB" w:rsidRDefault="006456DB" w:rsidP="006456DB">
      <w:pPr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>
        <w:rPr>
          <w:rFonts w:ascii="Arial" w:eastAsia="Calibri" w:hAnsi="Arial" w:cs="Arial"/>
          <w:b/>
          <w:sz w:val="30"/>
          <w:szCs w:val="30"/>
          <w:lang w:eastAsia="en-US"/>
        </w:rPr>
        <w:t>РОССИЙСКАЯ ФЕДЕРАЦИЯ</w:t>
      </w:r>
    </w:p>
    <w:p w:rsidR="006456DB" w:rsidRDefault="006456DB" w:rsidP="006456DB">
      <w:pPr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>
        <w:rPr>
          <w:rFonts w:ascii="Arial" w:eastAsia="Calibri" w:hAnsi="Arial" w:cs="Arial"/>
          <w:b/>
          <w:sz w:val="30"/>
          <w:szCs w:val="30"/>
          <w:lang w:eastAsia="en-US"/>
        </w:rPr>
        <w:t>ИРКУТСКАЯ ОБЛАСТЬ</w:t>
      </w:r>
    </w:p>
    <w:p w:rsidR="006456DB" w:rsidRDefault="006456DB" w:rsidP="006456DB">
      <w:pPr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>
        <w:rPr>
          <w:rFonts w:ascii="Arial" w:eastAsia="Calibri" w:hAnsi="Arial" w:cs="Arial"/>
          <w:b/>
          <w:sz w:val="30"/>
          <w:szCs w:val="30"/>
          <w:lang w:eastAsia="en-US"/>
        </w:rPr>
        <w:t>БОХАНСКИЙ РАЙОН</w:t>
      </w:r>
    </w:p>
    <w:p w:rsidR="006456DB" w:rsidRDefault="006456DB" w:rsidP="006456DB">
      <w:pPr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>
        <w:rPr>
          <w:rFonts w:ascii="Arial" w:eastAsia="Calibri" w:hAnsi="Arial" w:cs="Arial"/>
          <w:b/>
          <w:sz w:val="30"/>
          <w:szCs w:val="30"/>
          <w:lang w:eastAsia="en-US"/>
        </w:rPr>
        <w:t xml:space="preserve">МУНИЦИПАЛЬНОЕ ОБРАЗОВАНИЕ «Новая </w:t>
      </w:r>
      <w:proofErr w:type="spellStart"/>
      <w:r>
        <w:rPr>
          <w:rFonts w:ascii="Arial" w:eastAsia="Calibri" w:hAnsi="Arial" w:cs="Arial"/>
          <w:b/>
          <w:sz w:val="30"/>
          <w:szCs w:val="30"/>
          <w:lang w:eastAsia="en-US"/>
        </w:rPr>
        <w:t>Ида</w:t>
      </w:r>
      <w:proofErr w:type="spellEnd"/>
      <w:r>
        <w:rPr>
          <w:rFonts w:ascii="Arial" w:eastAsia="Calibri" w:hAnsi="Arial" w:cs="Arial"/>
          <w:b/>
          <w:sz w:val="30"/>
          <w:szCs w:val="30"/>
          <w:lang w:eastAsia="en-US"/>
        </w:rPr>
        <w:t>»</w:t>
      </w:r>
    </w:p>
    <w:p w:rsidR="006456DB" w:rsidRDefault="006456DB" w:rsidP="006456DB">
      <w:pPr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>
        <w:rPr>
          <w:rFonts w:ascii="Arial" w:eastAsia="Calibri" w:hAnsi="Arial" w:cs="Arial"/>
          <w:b/>
          <w:sz w:val="30"/>
          <w:szCs w:val="30"/>
          <w:lang w:eastAsia="en-US"/>
        </w:rPr>
        <w:t>АДМИНИСТРАЦИЯ</w:t>
      </w:r>
    </w:p>
    <w:p w:rsidR="006456DB" w:rsidRDefault="006456DB" w:rsidP="006456DB">
      <w:pPr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</w:p>
    <w:p w:rsidR="006456DB" w:rsidRDefault="006456DB" w:rsidP="006456DB">
      <w:pPr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>
        <w:rPr>
          <w:rFonts w:ascii="Arial" w:eastAsia="Calibri" w:hAnsi="Arial" w:cs="Arial"/>
          <w:b/>
          <w:sz w:val="30"/>
          <w:szCs w:val="30"/>
          <w:lang w:eastAsia="en-US"/>
        </w:rPr>
        <w:t>ПРИКАЗ</w:t>
      </w:r>
    </w:p>
    <w:p w:rsidR="006456DB" w:rsidRDefault="006456DB" w:rsidP="006456DB">
      <w:pPr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</w:p>
    <w:p w:rsidR="006456DB" w:rsidRPr="0045511B" w:rsidRDefault="006456DB" w:rsidP="006456DB">
      <w:pPr>
        <w:rPr>
          <w:rFonts w:ascii="Arial" w:eastAsia="Calibri" w:hAnsi="Arial" w:cs="Arial"/>
          <w:sz w:val="30"/>
          <w:szCs w:val="30"/>
          <w:lang w:eastAsia="en-US"/>
        </w:rPr>
      </w:pPr>
      <w:r>
        <w:rPr>
          <w:rFonts w:ascii="Arial" w:eastAsia="Calibri" w:hAnsi="Arial" w:cs="Arial"/>
          <w:sz w:val="30"/>
          <w:szCs w:val="30"/>
          <w:lang w:eastAsia="en-US"/>
        </w:rPr>
        <w:t>«</w:t>
      </w:r>
      <w:r w:rsidRPr="0045511B">
        <w:rPr>
          <w:rFonts w:ascii="Arial" w:eastAsia="Calibri" w:hAnsi="Arial" w:cs="Arial"/>
          <w:sz w:val="28"/>
          <w:szCs w:val="28"/>
          <w:lang w:eastAsia="en-US"/>
        </w:rPr>
        <w:t>О назначении ответственных»</w:t>
      </w:r>
    </w:p>
    <w:p w:rsidR="006456DB" w:rsidRDefault="006456DB" w:rsidP="006456DB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6456DB" w:rsidRDefault="006456DB" w:rsidP="006456DB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В период подготовки и проведения </w:t>
      </w:r>
      <w:proofErr w:type="gramStart"/>
      <w:r>
        <w:rPr>
          <w:rFonts w:ascii="Arial" w:eastAsia="Calibri" w:hAnsi="Arial" w:cs="Arial"/>
          <w:lang w:eastAsia="en-US"/>
        </w:rPr>
        <w:t>мероприятия</w:t>
      </w:r>
      <w:proofErr w:type="gramEnd"/>
      <w:r>
        <w:rPr>
          <w:rFonts w:ascii="Arial" w:eastAsia="Calibri" w:hAnsi="Arial" w:cs="Arial"/>
          <w:lang w:eastAsia="en-US"/>
        </w:rPr>
        <w:t xml:space="preserve"> посвященного 77-летию Победы в ВОВ назначить ответственных за сохранность памятника воинов погибших в ВОВ:</w:t>
      </w:r>
    </w:p>
    <w:p w:rsidR="006456DB" w:rsidRDefault="006456DB" w:rsidP="006456DB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  Директора </w:t>
      </w:r>
      <w:proofErr w:type="gramStart"/>
      <w:r>
        <w:rPr>
          <w:rFonts w:ascii="Arial" w:eastAsia="Calibri" w:hAnsi="Arial" w:cs="Arial"/>
          <w:lang w:eastAsia="en-US"/>
        </w:rPr>
        <w:t>МБУК  «</w:t>
      </w:r>
      <w:proofErr w:type="gramEnd"/>
      <w:r>
        <w:rPr>
          <w:rFonts w:ascii="Arial" w:eastAsia="Calibri" w:hAnsi="Arial" w:cs="Arial"/>
          <w:lang w:eastAsia="en-US"/>
        </w:rPr>
        <w:t xml:space="preserve">СКЦ </w:t>
      </w:r>
      <w:proofErr w:type="spellStart"/>
      <w:r>
        <w:rPr>
          <w:rFonts w:ascii="Arial" w:eastAsia="Calibri" w:hAnsi="Arial" w:cs="Arial"/>
          <w:lang w:eastAsia="en-US"/>
        </w:rPr>
        <w:t>Идиночка</w:t>
      </w:r>
      <w:proofErr w:type="spellEnd"/>
      <w:r>
        <w:rPr>
          <w:rFonts w:ascii="Arial" w:eastAsia="Calibri" w:hAnsi="Arial" w:cs="Arial"/>
          <w:lang w:eastAsia="en-US"/>
        </w:rPr>
        <w:t xml:space="preserve">»  </w:t>
      </w:r>
      <w:proofErr w:type="spellStart"/>
      <w:r>
        <w:rPr>
          <w:rFonts w:ascii="Arial" w:eastAsia="Calibri" w:hAnsi="Arial" w:cs="Arial"/>
          <w:lang w:eastAsia="en-US"/>
        </w:rPr>
        <w:t>Халмакшинову</w:t>
      </w:r>
      <w:proofErr w:type="spellEnd"/>
      <w:r>
        <w:rPr>
          <w:rFonts w:ascii="Arial" w:eastAsia="Calibri" w:hAnsi="Arial" w:cs="Arial"/>
          <w:lang w:eastAsia="en-US"/>
        </w:rPr>
        <w:t xml:space="preserve"> М.Д;</w:t>
      </w:r>
    </w:p>
    <w:p w:rsidR="006456DB" w:rsidRDefault="006456DB" w:rsidP="006456DB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  </w:t>
      </w:r>
      <w:proofErr w:type="gramStart"/>
      <w:r>
        <w:rPr>
          <w:rFonts w:ascii="Arial" w:eastAsia="Calibri" w:hAnsi="Arial" w:cs="Arial"/>
          <w:lang w:eastAsia="en-US"/>
        </w:rPr>
        <w:t>В</w:t>
      </w:r>
      <w:proofErr w:type="gramEnd"/>
      <w:r>
        <w:rPr>
          <w:rFonts w:ascii="Arial" w:eastAsia="Calibri" w:hAnsi="Arial" w:cs="Arial"/>
          <w:lang w:eastAsia="en-US"/>
        </w:rPr>
        <w:t xml:space="preserve"> ночное время сторожей:</w:t>
      </w:r>
    </w:p>
    <w:p w:rsidR="006456DB" w:rsidRDefault="006456DB" w:rsidP="006456DB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</w:t>
      </w:r>
      <w:proofErr w:type="spellStart"/>
      <w:r>
        <w:rPr>
          <w:rFonts w:ascii="Arial" w:eastAsia="Calibri" w:hAnsi="Arial" w:cs="Arial"/>
          <w:lang w:eastAsia="en-US"/>
        </w:rPr>
        <w:t>Набиулина</w:t>
      </w:r>
      <w:proofErr w:type="spellEnd"/>
      <w:r>
        <w:rPr>
          <w:rFonts w:ascii="Arial" w:eastAsia="Calibri" w:hAnsi="Arial" w:cs="Arial"/>
          <w:lang w:eastAsia="en-US"/>
        </w:rPr>
        <w:t xml:space="preserve"> Р.Ф.- 06.05.2022г.,09.05.2022г.;</w:t>
      </w:r>
    </w:p>
    <w:p w:rsidR="006456DB" w:rsidRDefault="006456DB" w:rsidP="006456DB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Попова Н.И.-      07.05.2022г., 08.05.2022г.</w:t>
      </w:r>
    </w:p>
    <w:p w:rsidR="006456DB" w:rsidRDefault="006456DB" w:rsidP="006456DB">
      <w:pPr>
        <w:jc w:val="both"/>
        <w:rPr>
          <w:rFonts w:ascii="Arial" w:eastAsia="Calibri" w:hAnsi="Arial" w:cs="Arial"/>
          <w:lang w:eastAsia="en-US"/>
        </w:rPr>
      </w:pPr>
    </w:p>
    <w:p w:rsidR="006456DB" w:rsidRDefault="006456DB" w:rsidP="006456DB">
      <w:pPr>
        <w:jc w:val="both"/>
        <w:rPr>
          <w:rFonts w:ascii="Arial" w:eastAsia="Calibri" w:hAnsi="Arial" w:cs="Arial"/>
          <w:lang w:eastAsia="en-US"/>
        </w:rPr>
      </w:pPr>
    </w:p>
    <w:p w:rsidR="006456DB" w:rsidRDefault="006456DB" w:rsidP="006456DB">
      <w:pPr>
        <w:jc w:val="both"/>
        <w:rPr>
          <w:rFonts w:ascii="Arial" w:eastAsia="Calibri" w:hAnsi="Arial" w:cs="Arial"/>
          <w:lang w:eastAsia="en-US"/>
        </w:rPr>
      </w:pPr>
    </w:p>
    <w:p w:rsidR="006456DB" w:rsidRDefault="006456DB" w:rsidP="006456DB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 приказом ознакомлены:</w:t>
      </w:r>
    </w:p>
    <w:p w:rsidR="006456DB" w:rsidRDefault="006456DB" w:rsidP="006456DB">
      <w:pPr>
        <w:jc w:val="both"/>
        <w:rPr>
          <w:rFonts w:ascii="Arial" w:eastAsia="Calibri" w:hAnsi="Arial" w:cs="Arial"/>
          <w:lang w:eastAsia="en-US"/>
        </w:rPr>
      </w:pPr>
    </w:p>
    <w:p w:rsidR="006456DB" w:rsidRDefault="006456DB" w:rsidP="006456DB">
      <w:pPr>
        <w:jc w:val="both"/>
        <w:rPr>
          <w:rFonts w:ascii="Arial" w:eastAsia="Calibri" w:hAnsi="Arial" w:cs="Arial"/>
          <w:lang w:eastAsia="en-US"/>
        </w:rPr>
      </w:pPr>
    </w:p>
    <w:p w:rsidR="006456DB" w:rsidRDefault="006456DB" w:rsidP="006456DB">
      <w:pPr>
        <w:jc w:val="both"/>
        <w:rPr>
          <w:rFonts w:ascii="Arial" w:eastAsia="Calibri" w:hAnsi="Arial" w:cs="Arial"/>
          <w:lang w:eastAsia="en-US"/>
        </w:rPr>
      </w:pPr>
    </w:p>
    <w:p w:rsidR="006456DB" w:rsidRDefault="006456DB" w:rsidP="006456DB">
      <w:pPr>
        <w:jc w:val="both"/>
        <w:rPr>
          <w:rFonts w:ascii="Arial" w:eastAsia="Calibri" w:hAnsi="Arial" w:cs="Arial"/>
          <w:lang w:eastAsia="en-US"/>
        </w:rPr>
      </w:pPr>
    </w:p>
    <w:p w:rsidR="006456DB" w:rsidRDefault="006456DB" w:rsidP="006456DB">
      <w:pPr>
        <w:jc w:val="both"/>
        <w:rPr>
          <w:rFonts w:ascii="Arial" w:eastAsia="Calibri" w:hAnsi="Arial" w:cs="Arial"/>
          <w:lang w:eastAsia="en-US"/>
        </w:rPr>
      </w:pPr>
    </w:p>
    <w:p w:rsidR="006456DB" w:rsidRDefault="006456DB" w:rsidP="006456DB">
      <w:pPr>
        <w:jc w:val="both"/>
        <w:rPr>
          <w:rFonts w:ascii="Arial" w:eastAsia="Calibri" w:hAnsi="Arial" w:cs="Arial"/>
          <w:lang w:eastAsia="en-US"/>
        </w:rPr>
      </w:pPr>
    </w:p>
    <w:p w:rsidR="006456DB" w:rsidRDefault="006456DB" w:rsidP="006456DB">
      <w:pPr>
        <w:jc w:val="both"/>
        <w:rPr>
          <w:rFonts w:ascii="Arial" w:eastAsia="Calibri" w:hAnsi="Arial" w:cs="Arial"/>
          <w:lang w:eastAsia="en-US"/>
        </w:rPr>
      </w:pPr>
    </w:p>
    <w:p w:rsidR="006456DB" w:rsidRDefault="006456DB" w:rsidP="006456DB">
      <w:pPr>
        <w:jc w:val="both"/>
        <w:rPr>
          <w:rFonts w:ascii="Arial" w:eastAsia="Calibri" w:hAnsi="Arial" w:cs="Arial"/>
          <w:lang w:eastAsia="en-US"/>
        </w:rPr>
      </w:pPr>
    </w:p>
    <w:p w:rsidR="006456DB" w:rsidRDefault="006456DB" w:rsidP="006456DB">
      <w:pPr>
        <w:jc w:val="both"/>
        <w:rPr>
          <w:rFonts w:ascii="Arial" w:eastAsia="Calibri" w:hAnsi="Arial" w:cs="Arial"/>
          <w:lang w:eastAsia="en-US"/>
        </w:rPr>
      </w:pPr>
    </w:p>
    <w:p w:rsidR="006456DB" w:rsidRDefault="006456DB" w:rsidP="006456DB">
      <w:pPr>
        <w:jc w:val="both"/>
        <w:rPr>
          <w:rFonts w:ascii="Arial" w:eastAsia="Calibri" w:hAnsi="Arial" w:cs="Arial"/>
          <w:lang w:eastAsia="en-US"/>
        </w:rPr>
      </w:pPr>
    </w:p>
    <w:p w:rsidR="006456DB" w:rsidRDefault="006456DB" w:rsidP="006456DB">
      <w:pPr>
        <w:jc w:val="both"/>
        <w:rPr>
          <w:rFonts w:ascii="Arial" w:eastAsia="Calibri" w:hAnsi="Arial" w:cs="Arial"/>
          <w:lang w:eastAsia="en-US"/>
        </w:rPr>
      </w:pPr>
    </w:p>
    <w:p w:rsidR="006456DB" w:rsidRDefault="006456DB" w:rsidP="006456DB">
      <w:pPr>
        <w:jc w:val="both"/>
        <w:rPr>
          <w:rFonts w:ascii="Arial" w:eastAsia="Calibri" w:hAnsi="Arial" w:cs="Arial"/>
          <w:lang w:eastAsia="en-US"/>
        </w:rPr>
      </w:pPr>
    </w:p>
    <w:p w:rsidR="006456DB" w:rsidRDefault="006456DB" w:rsidP="006456DB">
      <w:pPr>
        <w:jc w:val="both"/>
        <w:rPr>
          <w:rFonts w:ascii="Arial" w:eastAsia="Calibri" w:hAnsi="Arial" w:cs="Arial"/>
          <w:lang w:eastAsia="en-US"/>
        </w:rPr>
      </w:pPr>
    </w:p>
    <w:p w:rsidR="006456DB" w:rsidRDefault="006456DB" w:rsidP="006456DB">
      <w:pPr>
        <w:jc w:val="both"/>
        <w:rPr>
          <w:rFonts w:ascii="Arial" w:eastAsia="Calibri" w:hAnsi="Arial" w:cs="Arial"/>
          <w:lang w:eastAsia="en-US"/>
        </w:rPr>
      </w:pPr>
    </w:p>
    <w:p w:rsidR="006456DB" w:rsidRDefault="006456DB" w:rsidP="006456DB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Глава муниципального образования «Новая </w:t>
      </w:r>
      <w:proofErr w:type="spellStart"/>
      <w:r>
        <w:rPr>
          <w:rFonts w:ascii="Arial" w:eastAsia="Calibri" w:hAnsi="Arial" w:cs="Arial"/>
          <w:lang w:eastAsia="en-US"/>
        </w:rPr>
        <w:t>Ида</w:t>
      </w:r>
      <w:proofErr w:type="spellEnd"/>
      <w:r>
        <w:rPr>
          <w:rFonts w:ascii="Arial" w:eastAsia="Calibri" w:hAnsi="Arial" w:cs="Arial"/>
          <w:lang w:eastAsia="en-US"/>
        </w:rPr>
        <w:t>»</w:t>
      </w:r>
    </w:p>
    <w:p w:rsidR="006456DB" w:rsidRDefault="006456DB" w:rsidP="006456DB">
      <w:pPr>
        <w:jc w:val="both"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Баханова</w:t>
      </w:r>
      <w:proofErr w:type="spellEnd"/>
      <w:r>
        <w:rPr>
          <w:rFonts w:ascii="Arial" w:eastAsia="Calibri" w:hAnsi="Arial" w:cs="Arial"/>
          <w:lang w:eastAsia="en-US"/>
        </w:rPr>
        <w:t xml:space="preserve"> Л.В.</w:t>
      </w:r>
    </w:p>
    <w:p w:rsidR="006456DB" w:rsidRDefault="006456DB" w:rsidP="006456DB">
      <w:pPr>
        <w:jc w:val="both"/>
        <w:rPr>
          <w:sz w:val="28"/>
          <w:szCs w:val="28"/>
        </w:rPr>
      </w:pPr>
    </w:p>
    <w:p w:rsidR="006456DB" w:rsidRDefault="006456DB" w:rsidP="006456DB">
      <w:pPr>
        <w:jc w:val="both"/>
        <w:rPr>
          <w:sz w:val="28"/>
          <w:szCs w:val="28"/>
        </w:rPr>
      </w:pPr>
    </w:p>
    <w:p w:rsidR="006456DB" w:rsidRDefault="006456DB" w:rsidP="006456DB">
      <w:pPr>
        <w:jc w:val="both"/>
        <w:rPr>
          <w:sz w:val="28"/>
          <w:szCs w:val="28"/>
        </w:rPr>
      </w:pPr>
    </w:p>
    <w:p w:rsidR="006456DB" w:rsidRDefault="006456DB" w:rsidP="006456DB">
      <w:pPr>
        <w:jc w:val="both"/>
        <w:rPr>
          <w:sz w:val="28"/>
          <w:szCs w:val="28"/>
        </w:rPr>
      </w:pPr>
    </w:p>
    <w:p w:rsidR="00497E97" w:rsidRDefault="00497E97">
      <w:bookmarkStart w:id="0" w:name="_GoBack"/>
      <w:bookmarkEnd w:id="0"/>
    </w:p>
    <w:sectPr w:rsidR="00497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8F"/>
    <w:rsid w:val="0019128F"/>
    <w:rsid w:val="00497E97"/>
    <w:rsid w:val="0064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BCA5B-2C85-44B1-97F4-4449BF9F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>SPecialiST RePack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2022-08-02T08:06:00Z</dcterms:created>
  <dcterms:modified xsi:type="dcterms:W3CDTF">2022-08-02T08:06:00Z</dcterms:modified>
</cp:coreProperties>
</file>