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6B" w:rsidRDefault="009C5E6B" w:rsidP="009C5E6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18.02.2022г. № 5</w:t>
      </w:r>
    </w:p>
    <w:p w:rsidR="009C5E6B" w:rsidRDefault="009C5E6B" w:rsidP="009C5E6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9C5E6B" w:rsidRDefault="009C5E6B" w:rsidP="009C5E6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ИРКУТСКАЯ ОБЛАСТЬ</w:t>
      </w:r>
    </w:p>
    <w:p w:rsidR="009C5E6B" w:rsidRDefault="009C5E6B" w:rsidP="009C5E6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МУНИЦИПАЛЬНОГО ОБРАЗОВАНИЯ </w:t>
      </w:r>
    </w:p>
    <w:p w:rsidR="009C5E6B" w:rsidRDefault="009C5E6B" w:rsidP="009C5E6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«НОВАЯ ИДА»</w:t>
      </w:r>
    </w:p>
    <w:p w:rsidR="009C5E6B" w:rsidRDefault="009C5E6B" w:rsidP="009C5E6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9C5E6B" w:rsidRDefault="009C5E6B" w:rsidP="009C5E6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«ОБ УСТАНОВЛЕНИИ ДЕЖУРСТВА В ПРАЗДНИЧНЫЙ ДЕНЬ 23.02.2022г.»</w:t>
      </w:r>
    </w:p>
    <w:p w:rsidR="009C5E6B" w:rsidRDefault="009C5E6B" w:rsidP="009C5E6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C5E6B" w:rsidRDefault="009C5E6B" w:rsidP="009C5E6B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Для организации оперативного реагирования на возможные чрезвычайные ситуации на территории </w:t>
      </w:r>
      <w:proofErr w:type="spellStart"/>
      <w:r>
        <w:rPr>
          <w:rFonts w:ascii="Arial" w:hAnsi="Arial" w:cs="Arial"/>
          <w:sz w:val="24"/>
          <w:szCs w:val="28"/>
        </w:rPr>
        <w:t>Боханского</w:t>
      </w:r>
      <w:proofErr w:type="spellEnd"/>
      <w:r>
        <w:rPr>
          <w:rFonts w:ascii="Arial" w:hAnsi="Arial" w:cs="Arial"/>
          <w:sz w:val="24"/>
          <w:szCs w:val="28"/>
        </w:rPr>
        <w:t xml:space="preserve"> района в праздничный день 23.02.2022г., на основании Трудового Кодекса РФ, Федерального закона от 06.10.2003г. №131-ФЗ «Об общих принципах организации местного самоуправления в РФ», Федерального закона от 21.12.1994г. №68-ФЗ «О защите населения и территорий от чрезвычайных ситуаций природного и техногенного характера», Федерального закона от 21.12.1994г. №69-ФЗ «О пожарной безопасности», руководствуясь ч.1 ст.20 Устава МО «Новая </w:t>
      </w:r>
      <w:proofErr w:type="spellStart"/>
      <w:r>
        <w:rPr>
          <w:rFonts w:ascii="Arial" w:hAnsi="Arial" w:cs="Arial"/>
          <w:sz w:val="24"/>
          <w:szCs w:val="28"/>
        </w:rPr>
        <w:t>Ида</w:t>
      </w:r>
      <w:proofErr w:type="spellEnd"/>
      <w:r>
        <w:rPr>
          <w:rFonts w:ascii="Arial" w:hAnsi="Arial" w:cs="Arial"/>
          <w:sz w:val="24"/>
          <w:szCs w:val="28"/>
        </w:rPr>
        <w:t>»</w:t>
      </w:r>
    </w:p>
    <w:p w:rsidR="009C5E6B" w:rsidRDefault="009C5E6B" w:rsidP="009C5E6B">
      <w:pPr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ПОСТАНОВЛЯЮ</w:t>
      </w:r>
    </w:p>
    <w:p w:rsidR="009C5E6B" w:rsidRDefault="009C5E6B" w:rsidP="009C5E6B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1.Утвердить график дежурства в администрации МО «Новая </w:t>
      </w:r>
      <w:proofErr w:type="spellStart"/>
      <w:r>
        <w:rPr>
          <w:rFonts w:ascii="Arial" w:hAnsi="Arial" w:cs="Arial"/>
          <w:sz w:val="24"/>
          <w:szCs w:val="28"/>
        </w:rPr>
        <w:t>Ида</w:t>
      </w:r>
      <w:proofErr w:type="spellEnd"/>
      <w:r>
        <w:rPr>
          <w:rFonts w:ascii="Arial" w:hAnsi="Arial" w:cs="Arial"/>
          <w:sz w:val="24"/>
          <w:szCs w:val="28"/>
        </w:rPr>
        <w:t>» ответственных специалистов 23.02.2022г. с 9:00 до 17:00 часов (приложение №1)</w:t>
      </w:r>
    </w:p>
    <w:p w:rsidR="009C5E6B" w:rsidRDefault="009C5E6B" w:rsidP="009C5E6B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2.Назначить ответственного по контролю за водонапорной башней сторожа </w:t>
      </w:r>
      <w:proofErr w:type="spellStart"/>
      <w:r>
        <w:rPr>
          <w:rFonts w:ascii="Arial" w:hAnsi="Arial" w:cs="Arial"/>
          <w:sz w:val="24"/>
          <w:szCs w:val="28"/>
        </w:rPr>
        <w:t>Набиулина</w:t>
      </w:r>
      <w:proofErr w:type="spellEnd"/>
      <w:r>
        <w:rPr>
          <w:rFonts w:ascii="Arial" w:hAnsi="Arial" w:cs="Arial"/>
          <w:sz w:val="24"/>
          <w:szCs w:val="28"/>
        </w:rPr>
        <w:t xml:space="preserve"> Р.Ф. </w:t>
      </w:r>
    </w:p>
    <w:p w:rsidR="009C5E6B" w:rsidRDefault="009C5E6B" w:rsidP="009C5E6B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3.Контроль за исполнением постановления возложить на заместителя главы администрации Назарову А.М.</w:t>
      </w:r>
    </w:p>
    <w:p w:rsidR="009C5E6B" w:rsidRDefault="009C5E6B" w:rsidP="009C5E6B">
      <w:pPr>
        <w:jc w:val="both"/>
        <w:rPr>
          <w:rFonts w:ascii="Arial" w:hAnsi="Arial" w:cs="Arial"/>
          <w:sz w:val="24"/>
          <w:szCs w:val="28"/>
        </w:rPr>
      </w:pPr>
    </w:p>
    <w:p w:rsidR="009C5E6B" w:rsidRDefault="009C5E6B" w:rsidP="009C5E6B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Глава МО «Новая </w:t>
      </w:r>
      <w:proofErr w:type="spellStart"/>
      <w:proofErr w:type="gramStart"/>
      <w:r>
        <w:rPr>
          <w:rFonts w:ascii="Arial" w:hAnsi="Arial" w:cs="Arial"/>
          <w:sz w:val="24"/>
          <w:szCs w:val="28"/>
        </w:rPr>
        <w:t>Ида</w:t>
      </w:r>
      <w:proofErr w:type="spellEnd"/>
      <w:r>
        <w:rPr>
          <w:rFonts w:ascii="Arial" w:hAnsi="Arial" w:cs="Arial"/>
          <w:sz w:val="24"/>
          <w:szCs w:val="28"/>
        </w:rPr>
        <w:t xml:space="preserve">»   </w:t>
      </w:r>
      <w:proofErr w:type="gramEnd"/>
      <w:r>
        <w:rPr>
          <w:rFonts w:ascii="Arial" w:hAnsi="Arial" w:cs="Arial"/>
          <w:sz w:val="24"/>
          <w:szCs w:val="28"/>
        </w:rPr>
        <w:t xml:space="preserve">   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Л.В.Баханова</w:t>
      </w:r>
      <w:proofErr w:type="spellEnd"/>
    </w:p>
    <w:p w:rsidR="009C5E6B" w:rsidRDefault="009C5E6B" w:rsidP="009C5E6B">
      <w:pPr>
        <w:jc w:val="both"/>
        <w:rPr>
          <w:rFonts w:ascii="Arial" w:hAnsi="Arial" w:cs="Arial"/>
          <w:sz w:val="28"/>
          <w:szCs w:val="28"/>
        </w:rPr>
      </w:pPr>
    </w:p>
    <w:p w:rsidR="009C5E6B" w:rsidRDefault="009C5E6B" w:rsidP="009C5E6B">
      <w:pPr>
        <w:jc w:val="both"/>
        <w:rPr>
          <w:rFonts w:ascii="Arial" w:hAnsi="Arial" w:cs="Arial"/>
          <w:sz w:val="28"/>
          <w:szCs w:val="28"/>
        </w:rPr>
      </w:pPr>
    </w:p>
    <w:p w:rsidR="009C5E6B" w:rsidRDefault="009C5E6B" w:rsidP="009C5E6B">
      <w:pPr>
        <w:jc w:val="both"/>
        <w:rPr>
          <w:rFonts w:ascii="Arial" w:hAnsi="Arial" w:cs="Arial"/>
          <w:sz w:val="28"/>
          <w:szCs w:val="28"/>
        </w:rPr>
      </w:pPr>
    </w:p>
    <w:p w:rsidR="009C5E6B" w:rsidRDefault="009C5E6B" w:rsidP="009C5E6B">
      <w:pPr>
        <w:jc w:val="both"/>
        <w:rPr>
          <w:rFonts w:ascii="Arial" w:hAnsi="Arial" w:cs="Arial"/>
          <w:sz w:val="28"/>
          <w:szCs w:val="28"/>
        </w:rPr>
      </w:pPr>
    </w:p>
    <w:p w:rsidR="009C5E6B" w:rsidRDefault="009C5E6B" w:rsidP="009C5E6B">
      <w:pPr>
        <w:jc w:val="both"/>
        <w:rPr>
          <w:rFonts w:ascii="Arial" w:hAnsi="Arial" w:cs="Arial"/>
          <w:sz w:val="28"/>
          <w:szCs w:val="28"/>
        </w:rPr>
      </w:pPr>
    </w:p>
    <w:p w:rsidR="009C5E6B" w:rsidRDefault="009C5E6B" w:rsidP="009C5E6B">
      <w:pPr>
        <w:jc w:val="both"/>
        <w:rPr>
          <w:rFonts w:ascii="Arial" w:hAnsi="Arial" w:cs="Arial"/>
          <w:sz w:val="28"/>
          <w:szCs w:val="28"/>
        </w:rPr>
      </w:pPr>
    </w:p>
    <w:p w:rsidR="009C5E6B" w:rsidRDefault="009C5E6B" w:rsidP="009C5E6B">
      <w:pPr>
        <w:jc w:val="both"/>
        <w:rPr>
          <w:rFonts w:ascii="Arial" w:hAnsi="Arial" w:cs="Arial"/>
          <w:sz w:val="28"/>
          <w:szCs w:val="28"/>
        </w:rPr>
      </w:pPr>
    </w:p>
    <w:p w:rsidR="009C5E6B" w:rsidRDefault="009C5E6B" w:rsidP="009C5E6B">
      <w:pPr>
        <w:jc w:val="both"/>
        <w:rPr>
          <w:rFonts w:ascii="Arial" w:hAnsi="Arial" w:cs="Arial"/>
          <w:sz w:val="28"/>
          <w:szCs w:val="28"/>
        </w:rPr>
      </w:pPr>
    </w:p>
    <w:p w:rsidR="009C5E6B" w:rsidRDefault="009C5E6B" w:rsidP="009C5E6B">
      <w:pPr>
        <w:spacing w:after="0"/>
        <w:ind w:left="6379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Приложение №1</w:t>
      </w:r>
    </w:p>
    <w:p w:rsidR="009C5E6B" w:rsidRDefault="009C5E6B" w:rsidP="009C5E6B">
      <w:pPr>
        <w:spacing w:after="0"/>
        <w:ind w:left="6379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К постановлению администрации МО «Новая </w:t>
      </w:r>
      <w:proofErr w:type="spellStart"/>
      <w:r>
        <w:rPr>
          <w:rFonts w:ascii="Arial" w:hAnsi="Arial" w:cs="Arial"/>
          <w:sz w:val="24"/>
          <w:szCs w:val="28"/>
        </w:rPr>
        <w:t>Ида</w:t>
      </w:r>
      <w:proofErr w:type="spellEnd"/>
      <w:r>
        <w:rPr>
          <w:rFonts w:ascii="Arial" w:hAnsi="Arial" w:cs="Arial"/>
          <w:sz w:val="24"/>
          <w:szCs w:val="28"/>
        </w:rPr>
        <w:t>»</w:t>
      </w:r>
    </w:p>
    <w:p w:rsidR="009C5E6B" w:rsidRDefault="009C5E6B" w:rsidP="009C5E6B">
      <w:pPr>
        <w:spacing w:after="0"/>
        <w:ind w:left="6379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От 18.02.2022г. № 5</w:t>
      </w:r>
    </w:p>
    <w:p w:rsidR="009C5E6B" w:rsidRDefault="009C5E6B" w:rsidP="009C5E6B">
      <w:pPr>
        <w:spacing w:after="0"/>
        <w:ind w:left="6379"/>
        <w:rPr>
          <w:rFonts w:ascii="Arial" w:hAnsi="Arial" w:cs="Arial"/>
          <w:sz w:val="24"/>
          <w:szCs w:val="28"/>
        </w:rPr>
      </w:pPr>
    </w:p>
    <w:p w:rsidR="009C5E6B" w:rsidRDefault="009C5E6B" w:rsidP="009C5E6B">
      <w:pPr>
        <w:spacing w:after="0"/>
        <w:ind w:left="6379"/>
        <w:rPr>
          <w:rFonts w:ascii="Arial" w:hAnsi="Arial" w:cs="Arial"/>
          <w:sz w:val="24"/>
          <w:szCs w:val="28"/>
        </w:rPr>
      </w:pPr>
    </w:p>
    <w:p w:rsidR="009C5E6B" w:rsidRDefault="009C5E6B" w:rsidP="009C5E6B">
      <w:pPr>
        <w:spacing w:after="0"/>
        <w:ind w:left="6379"/>
        <w:rPr>
          <w:rFonts w:ascii="Arial" w:hAnsi="Arial" w:cs="Arial"/>
          <w:sz w:val="24"/>
          <w:szCs w:val="28"/>
        </w:rPr>
      </w:pPr>
    </w:p>
    <w:p w:rsidR="009C5E6B" w:rsidRDefault="009C5E6B" w:rsidP="009C5E6B">
      <w:pPr>
        <w:spacing w:after="0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График</w:t>
      </w:r>
    </w:p>
    <w:p w:rsidR="009C5E6B" w:rsidRDefault="009C5E6B" w:rsidP="009C5E6B">
      <w:pPr>
        <w:spacing w:after="0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Дежурства специалистов 23.02.2022г.</w:t>
      </w:r>
    </w:p>
    <w:p w:rsidR="009C5E6B" w:rsidRDefault="009C5E6B" w:rsidP="009C5E6B">
      <w:pPr>
        <w:spacing w:after="0"/>
        <w:ind w:left="-426"/>
        <w:jc w:val="center"/>
        <w:rPr>
          <w:rFonts w:ascii="Arial" w:hAnsi="Arial" w:cs="Arial"/>
          <w:sz w:val="28"/>
          <w:szCs w:val="28"/>
        </w:rPr>
      </w:pPr>
    </w:p>
    <w:tbl>
      <w:tblPr>
        <w:tblW w:w="10984" w:type="dxa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1417"/>
        <w:gridCol w:w="1415"/>
        <w:gridCol w:w="1746"/>
        <w:gridCol w:w="1760"/>
        <w:gridCol w:w="1643"/>
        <w:gridCol w:w="1401"/>
      </w:tblGrid>
      <w:tr w:rsidR="009C5E6B" w:rsidTr="00A67D6E">
        <w:trPr>
          <w:trHeight w:val="57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6B" w:rsidRDefault="009C5E6B" w:rsidP="00A67D6E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6B" w:rsidRDefault="009C5E6B" w:rsidP="00A67D6E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Дата дежурства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6B" w:rsidRDefault="009C5E6B" w:rsidP="00A67D6E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Время дежурства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6B" w:rsidRDefault="009C5E6B" w:rsidP="00A67D6E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Дежурный автомобиль (водитель)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6B" w:rsidRDefault="009C5E6B" w:rsidP="00A67D6E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ФИО ответственного дежурного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6B" w:rsidRDefault="009C5E6B" w:rsidP="00A67D6E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Контактные данные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6B" w:rsidRDefault="009C5E6B" w:rsidP="00A67D6E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Подпись</w:t>
            </w:r>
          </w:p>
        </w:tc>
      </w:tr>
      <w:tr w:rsidR="009C5E6B" w:rsidTr="00A67D6E">
        <w:trPr>
          <w:trHeight w:val="705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6B" w:rsidRDefault="009C5E6B" w:rsidP="00A67D6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Зам.главы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МО «Новая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Ида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6B" w:rsidRDefault="009C5E6B" w:rsidP="00A67D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23.02.2022г.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6B" w:rsidRDefault="009C5E6B" w:rsidP="00A67D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9:00-17:00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6B" w:rsidRPr="009C5E6B" w:rsidRDefault="009C5E6B" w:rsidP="00A67D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Шадюль</w:t>
            </w:r>
            <w:proofErr w:type="spellEnd"/>
            <w:r w:rsidRPr="009C5E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9C5E6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Э</w:t>
            </w:r>
            <w:r w:rsidRPr="009C5E6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9C5E6B" w:rsidRPr="009C5E6B" w:rsidRDefault="009C5E6B" w:rsidP="00A67D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Hyundai</w:t>
            </w:r>
            <w:r w:rsidRPr="009C5E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6B" w:rsidRDefault="009C5E6B" w:rsidP="00A67D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Назарова Анна Михайловна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6B" w:rsidRDefault="009C5E6B" w:rsidP="00A67D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89025777028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6B" w:rsidRDefault="009C5E6B" w:rsidP="00A67D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5E6B" w:rsidRDefault="009C5E6B" w:rsidP="009C5E6B"/>
    <w:p w:rsidR="009C5E6B" w:rsidRDefault="009C5E6B" w:rsidP="009C5E6B"/>
    <w:p w:rsidR="009C5E6B" w:rsidRDefault="009C5E6B" w:rsidP="009C5E6B"/>
    <w:p w:rsidR="002F2DB5" w:rsidRDefault="002F2DB5">
      <w:bookmarkStart w:id="0" w:name="_GoBack"/>
      <w:bookmarkEnd w:id="0"/>
    </w:p>
    <w:sectPr w:rsidR="002F2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F6"/>
    <w:rsid w:val="002F2DB5"/>
    <w:rsid w:val="009C5E6B"/>
    <w:rsid w:val="00DE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09DE4-F884-4078-98C1-C6BCD0A0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E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2022-03-15T02:57:00Z</dcterms:created>
  <dcterms:modified xsi:type="dcterms:W3CDTF">2022-03-15T02:57:00Z</dcterms:modified>
</cp:coreProperties>
</file>